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15" w:rsidRPr="009B7E5E" w:rsidRDefault="009B7E5E" w:rsidP="00641A71">
      <w:pPr>
        <w:spacing w:line="240" w:lineRule="auto"/>
        <w:contextualSpacing/>
        <w:jc w:val="center"/>
        <w:rPr>
          <w:b/>
          <w:bCs/>
        </w:rPr>
      </w:pPr>
      <w:r w:rsidRPr="009B7E5E">
        <w:rPr>
          <w:b/>
          <w:bCs/>
        </w:rPr>
        <w:t>ΔΗΜΟΣ ΖΑΓΟΡΑΣ – ΜΟΥΡΕΣΙΟΥ</w:t>
      </w:r>
    </w:p>
    <w:p w:rsidR="009B7E5E" w:rsidRPr="00641A71" w:rsidRDefault="009B7E5E" w:rsidP="00641A71">
      <w:pPr>
        <w:spacing w:line="240" w:lineRule="auto"/>
        <w:contextualSpacing/>
        <w:jc w:val="center"/>
        <w:rPr>
          <w:b/>
          <w:bCs/>
          <w:lang w:val="en-US"/>
        </w:rPr>
      </w:pPr>
      <w:r w:rsidRPr="009B7E5E">
        <w:rPr>
          <w:b/>
          <w:bCs/>
        </w:rPr>
        <w:t>ΔΕΛΤΙΟ ΤΥΠΟΥ</w:t>
      </w:r>
    </w:p>
    <w:p w:rsidR="009B7E5E" w:rsidRPr="00E51A68" w:rsidRDefault="009B7E5E" w:rsidP="009B7E5E">
      <w:pPr>
        <w:jc w:val="center"/>
        <w:rPr>
          <w:b/>
          <w:bCs/>
          <w:sz w:val="24"/>
          <w:szCs w:val="24"/>
        </w:rPr>
      </w:pPr>
      <w:r w:rsidRPr="00E51A68">
        <w:rPr>
          <w:b/>
          <w:bCs/>
          <w:sz w:val="24"/>
          <w:szCs w:val="24"/>
        </w:rPr>
        <w:t xml:space="preserve">Ορισμός Αντιδημάρχων </w:t>
      </w:r>
      <w:r w:rsidR="00E51A68" w:rsidRPr="00E51A68">
        <w:rPr>
          <w:b/>
          <w:bCs/>
          <w:sz w:val="24"/>
          <w:szCs w:val="24"/>
        </w:rPr>
        <w:t xml:space="preserve">και Εντεταλμένων Δημοτικών Συμβούλων </w:t>
      </w:r>
      <w:r w:rsidRPr="00E51A68">
        <w:rPr>
          <w:b/>
          <w:bCs/>
          <w:sz w:val="24"/>
          <w:szCs w:val="24"/>
        </w:rPr>
        <w:t xml:space="preserve">στον Δήμο Ζαγοράς - </w:t>
      </w:r>
      <w:proofErr w:type="spellStart"/>
      <w:r w:rsidRPr="00E51A68">
        <w:rPr>
          <w:b/>
          <w:bCs/>
          <w:sz w:val="24"/>
          <w:szCs w:val="24"/>
        </w:rPr>
        <w:t>Μουρεσίου</w:t>
      </w:r>
      <w:proofErr w:type="spellEnd"/>
    </w:p>
    <w:p w:rsidR="009B7E5E" w:rsidRDefault="009B7E5E" w:rsidP="009B7E5E">
      <w:pPr>
        <w:jc w:val="right"/>
      </w:pPr>
      <w:r>
        <w:t xml:space="preserve">ΖΑΓΟΡΑ </w:t>
      </w:r>
      <w:r w:rsidR="00E51A68">
        <w:t>16</w:t>
      </w:r>
      <w:r>
        <w:t xml:space="preserve"> ΙΑΝΟΥΑΡΙΟΥ 2024</w:t>
      </w:r>
    </w:p>
    <w:p w:rsidR="009B7E5E" w:rsidRDefault="009B7E5E" w:rsidP="009B7E5E">
      <w:pPr>
        <w:jc w:val="both"/>
      </w:pPr>
    </w:p>
    <w:p w:rsidR="009B7E5E" w:rsidRDefault="009B7E5E" w:rsidP="00641A71">
      <w:pPr>
        <w:contextualSpacing/>
        <w:jc w:val="both"/>
      </w:pPr>
      <w:r>
        <w:t>Με απόφα</w:t>
      </w:r>
      <w:r w:rsidR="00C01E39">
        <w:t>σή</w:t>
      </w:r>
      <w:r>
        <w:t xml:space="preserve"> </w:t>
      </w:r>
      <w:r w:rsidR="00C01E39">
        <w:t>του ο Δήμαρχος</w:t>
      </w:r>
      <w:r>
        <w:t xml:space="preserve"> Ζαγοράς – </w:t>
      </w:r>
      <w:proofErr w:type="spellStart"/>
      <w:r>
        <w:t>Μουρεσίου</w:t>
      </w:r>
      <w:proofErr w:type="spellEnd"/>
      <w:r>
        <w:t xml:space="preserve"> κ. </w:t>
      </w:r>
      <w:r w:rsidRPr="00C01E39">
        <w:rPr>
          <w:b/>
          <w:bCs/>
        </w:rPr>
        <w:t xml:space="preserve">Κων. </w:t>
      </w:r>
      <w:proofErr w:type="spellStart"/>
      <w:r w:rsidRPr="00C01E39">
        <w:rPr>
          <w:b/>
          <w:bCs/>
        </w:rPr>
        <w:t>Καραγεωργίου</w:t>
      </w:r>
      <w:proofErr w:type="spellEnd"/>
      <w:r>
        <w:t xml:space="preserve">, </w:t>
      </w:r>
      <w:r w:rsidR="00C01E39">
        <w:t xml:space="preserve">ορίζει </w:t>
      </w:r>
      <w:r>
        <w:t>Αντιδ</w:t>
      </w:r>
      <w:r w:rsidR="00C01E39">
        <w:t>ημάρχους</w:t>
      </w:r>
      <w:r>
        <w:t xml:space="preserve"> και Εντεταλμέν</w:t>
      </w:r>
      <w:r w:rsidR="00C01E39">
        <w:t>ους</w:t>
      </w:r>
      <w:r>
        <w:t xml:space="preserve"> Σ</w:t>
      </w:r>
      <w:r w:rsidR="00C01E39">
        <w:t>υμβούλους</w:t>
      </w:r>
      <w:r>
        <w:t xml:space="preserve"> με τις ακόλουθες αρμοδιότητες:</w:t>
      </w:r>
    </w:p>
    <w:p w:rsidR="00C01E39" w:rsidRDefault="00C01E39" w:rsidP="00641A71">
      <w:pPr>
        <w:contextualSpacing/>
        <w:jc w:val="both"/>
      </w:pPr>
      <w:r>
        <w:t>Α.1. Χωρικό Αντιδήμαρχο Δημοτικής Ενότητας Ζαγοράς τον Δημοτικό Σύμβουλο της</w:t>
      </w:r>
    </w:p>
    <w:p w:rsidR="00C01E39" w:rsidRDefault="00C01E39" w:rsidP="00641A71">
      <w:pPr>
        <w:contextualSpacing/>
        <w:jc w:val="both"/>
      </w:pPr>
      <w:r>
        <w:t xml:space="preserve">πλειοψηφίας κ. </w:t>
      </w:r>
      <w:proofErr w:type="spellStart"/>
      <w:r w:rsidRPr="00C01E39">
        <w:rPr>
          <w:b/>
          <w:bCs/>
        </w:rPr>
        <w:t>Τάσιο</w:t>
      </w:r>
      <w:proofErr w:type="spellEnd"/>
      <w:r w:rsidRPr="00C01E39">
        <w:rPr>
          <w:b/>
          <w:bCs/>
        </w:rPr>
        <w:t xml:space="preserve"> Κυριάκο</w:t>
      </w:r>
      <w:r>
        <w:t xml:space="preserve"> του Μιχαήλ , στον οποίο δεν παρέχεται αντιμισθία,</w:t>
      </w:r>
    </w:p>
    <w:p w:rsidR="00C01E39" w:rsidRDefault="00C01E39" w:rsidP="00641A71">
      <w:pPr>
        <w:contextualSpacing/>
        <w:jc w:val="both"/>
      </w:pPr>
      <w:r>
        <w:t xml:space="preserve">και του μεταβιβάζει </w:t>
      </w:r>
      <w:r w:rsidR="00E51A68">
        <w:t>τ</w:t>
      </w:r>
      <w:r>
        <w:t xml:space="preserve">ις παρακάτω καθ’ </w:t>
      </w:r>
      <w:proofErr w:type="spellStart"/>
      <w:r>
        <w:t>ύλην</w:t>
      </w:r>
      <w:proofErr w:type="spellEnd"/>
      <w:r>
        <w:t xml:space="preserve"> αρμοδιότητες:</w:t>
      </w:r>
    </w:p>
    <w:p w:rsidR="00C01E39" w:rsidRDefault="00C01E39" w:rsidP="00641A71">
      <w:pPr>
        <w:contextualSpacing/>
        <w:jc w:val="both"/>
      </w:pPr>
      <w:r>
        <w:t xml:space="preserve">1. </w:t>
      </w:r>
      <w:proofErr w:type="spellStart"/>
      <w:r>
        <w:t>Συνεπικούρισης</w:t>
      </w:r>
      <w:proofErr w:type="spellEnd"/>
      <w:r>
        <w:t xml:space="preserve"> Δημάρχου στην οργάνωση, τη διοίκηση και την εύρυθμη λειτουργία</w:t>
      </w:r>
    </w:p>
    <w:p w:rsidR="00C01E39" w:rsidRDefault="00C01E39" w:rsidP="00641A71">
      <w:pPr>
        <w:contextualSpacing/>
        <w:jc w:val="both"/>
      </w:pPr>
      <w:r>
        <w:t>των δημοτικών Υπηρεσιών (του ανθρώπινου δυναμικού) όπως αυτές ορίζονται</w:t>
      </w:r>
    </w:p>
    <w:p w:rsidR="00C01E39" w:rsidRDefault="00C01E39" w:rsidP="00641A71">
      <w:pPr>
        <w:contextualSpacing/>
        <w:jc w:val="both"/>
      </w:pPr>
      <w:r>
        <w:t>σύμφωνα με τον Κ.Δ.Δ. 3463/2006 και τον νόμο 3852/2010 «Νέα Αρχιτεκτονική της</w:t>
      </w:r>
    </w:p>
    <w:p w:rsidR="00C01E39" w:rsidRDefault="00C01E39" w:rsidP="00641A71">
      <w:pPr>
        <w:contextualSpacing/>
        <w:jc w:val="both"/>
      </w:pPr>
      <w:r>
        <w:t>Αυτοδιοίκησης και της Αποκεντρωμένης Διοίκησης – Πρόγραμμα Καλλικράτης».</w:t>
      </w:r>
    </w:p>
    <w:p w:rsidR="00C01E39" w:rsidRDefault="00C01E39" w:rsidP="00641A71">
      <w:pPr>
        <w:contextualSpacing/>
        <w:jc w:val="both"/>
      </w:pPr>
      <w:r>
        <w:t>2. Διοικητικών θεμάτων και συγκεκριμένα:</w:t>
      </w:r>
    </w:p>
    <w:p w:rsidR="00C01E39" w:rsidRDefault="00C01E39" w:rsidP="00641A71">
      <w:pPr>
        <w:contextualSpacing/>
        <w:jc w:val="both"/>
      </w:pPr>
      <w:r>
        <w:t>i. Την εποπτεία και ευθύνη των Διοικητικών Υπηρεσιών και των αντίστοιχων</w:t>
      </w:r>
    </w:p>
    <w:p w:rsidR="00C01E39" w:rsidRDefault="00C01E39" w:rsidP="00641A71">
      <w:pPr>
        <w:contextualSpacing/>
        <w:jc w:val="both"/>
      </w:pPr>
      <w:r>
        <w:t>οργανικών μονάδων και συγκεκριμένα  των αρμοδιοτήτων της Διεύθυνσης</w:t>
      </w:r>
    </w:p>
    <w:p w:rsidR="00C01E39" w:rsidRDefault="00C01E39" w:rsidP="00641A71">
      <w:pPr>
        <w:contextualSpacing/>
        <w:jc w:val="both"/>
      </w:pPr>
      <w:r>
        <w:t>Διοικητικών Υπηρεσιών, Γραμματείας Οργάνων Διοίκησης, Ληξιαρχείου,</w:t>
      </w:r>
    </w:p>
    <w:p w:rsidR="00C01E39" w:rsidRDefault="00C01E39" w:rsidP="00641A71">
      <w:pPr>
        <w:contextualSpacing/>
        <w:jc w:val="both"/>
      </w:pPr>
      <w:r>
        <w:t>Δημοτολογίου, Δημοτικής Κατάστασης, Πρωτοκόλλου &amp;</w:t>
      </w:r>
      <w:proofErr w:type="spellStart"/>
      <w:r>
        <w:t>amp</w:t>
      </w:r>
      <w:proofErr w:type="spellEnd"/>
      <w:r>
        <w:t>; Διεκπεραίωσης,</w:t>
      </w:r>
    </w:p>
    <w:p w:rsidR="00C01E39" w:rsidRDefault="00C01E39" w:rsidP="00641A71">
      <w:pPr>
        <w:contextualSpacing/>
        <w:jc w:val="both"/>
      </w:pPr>
      <w:r>
        <w:t xml:space="preserve">ii. </w:t>
      </w:r>
      <w:proofErr w:type="spellStart"/>
      <w:r>
        <w:t>Tην</w:t>
      </w:r>
      <w:proofErr w:type="spellEnd"/>
      <w:r>
        <w:t xml:space="preserve"> έκδοση και υπογραφή όλων των αποφάσεων εγγράφων και δικαιολογητικών που</w:t>
      </w:r>
    </w:p>
    <w:p w:rsidR="00C01E39" w:rsidRDefault="00C01E39" w:rsidP="00641A71">
      <w:pPr>
        <w:contextualSpacing/>
        <w:jc w:val="both"/>
      </w:pPr>
      <w:r>
        <w:t>σχετίζονται με τις πιο πάνω ανατιθέμενες αρμοδιότητες.</w:t>
      </w:r>
    </w:p>
    <w:p w:rsidR="00C01E39" w:rsidRDefault="00C01E39" w:rsidP="00641A71">
      <w:pPr>
        <w:contextualSpacing/>
        <w:jc w:val="both"/>
      </w:pPr>
      <w:r>
        <w:t>3. Ανάπτυξης και Προγραμματισμού και συγκεκριμένα:</w:t>
      </w:r>
    </w:p>
    <w:p w:rsidR="00C01E39" w:rsidRDefault="00C01E39" w:rsidP="00641A71">
      <w:pPr>
        <w:contextualSpacing/>
        <w:jc w:val="both"/>
      </w:pPr>
      <w:proofErr w:type="spellStart"/>
      <w:r>
        <w:t>Tα</w:t>
      </w:r>
      <w:proofErr w:type="spellEnd"/>
      <w:r>
        <w:t xml:space="preserve"> θέματα πρωτογενούς τομέα (Αγροτικής Ανάπτυξης, Κτηνοτροφίας, Αλιείας).</w:t>
      </w:r>
    </w:p>
    <w:p w:rsidR="00C01E39" w:rsidRDefault="00C01E39" w:rsidP="00641A71">
      <w:pPr>
        <w:contextualSpacing/>
        <w:jc w:val="both"/>
      </w:pPr>
      <w:r>
        <w:t>4. Παιδείας και δια βίου μάθησης.</w:t>
      </w:r>
    </w:p>
    <w:p w:rsidR="00C01E39" w:rsidRDefault="00C01E39" w:rsidP="00641A71">
      <w:pPr>
        <w:contextualSpacing/>
        <w:jc w:val="both"/>
      </w:pPr>
      <w:r>
        <w:t>5. Αθλητισμού, αναψυχής και νεολαίας και συγκεκριμένα:</w:t>
      </w:r>
    </w:p>
    <w:p w:rsidR="00C01E39" w:rsidRDefault="00C01E39" w:rsidP="00641A71">
      <w:pPr>
        <w:contextualSpacing/>
        <w:jc w:val="both"/>
      </w:pPr>
      <w:r>
        <w:t>i. Τις αρμοδιότητες της νεολαίας και του αθλητισμού και ιδίως τα οριζόμενα στο άρθρο</w:t>
      </w:r>
    </w:p>
    <w:p w:rsidR="00C01E39" w:rsidRDefault="00C01E39" w:rsidP="00641A71">
      <w:pPr>
        <w:contextualSpacing/>
        <w:jc w:val="both"/>
      </w:pPr>
      <w:r>
        <w:t xml:space="preserve">75 περίπτωση </w:t>
      </w:r>
      <w:proofErr w:type="spellStart"/>
      <w:r>
        <w:t>στ΄</w:t>
      </w:r>
      <w:proofErr w:type="spellEnd"/>
      <w:r>
        <w:t xml:space="preserve"> του Ν.3463/06, την έκδοση αποφάσεων, την επιβολή κυρώσεων,</w:t>
      </w:r>
    </w:p>
    <w:p w:rsidR="00C01E39" w:rsidRDefault="00C01E39" w:rsidP="00641A71">
      <w:pPr>
        <w:contextualSpacing/>
        <w:jc w:val="both"/>
      </w:pPr>
      <w:r>
        <w:t>την ευθύνη λειτουργίας και εποπτείας των αρμόδιων φορέων και την ευθύνη λειτουργίας των αντίστοιχων οργανικών μονάδων του Δήμου,</w:t>
      </w:r>
    </w:p>
    <w:p w:rsidR="00C01E39" w:rsidRDefault="00C01E39" w:rsidP="00641A71">
      <w:pPr>
        <w:contextualSpacing/>
        <w:jc w:val="both"/>
      </w:pPr>
      <w:r>
        <w:t>ii. Τη Συμβουλευτική Αγωγή και Δράσεις Νεολαίας, το Τοπικό Συμβούλιο Νέων, των</w:t>
      </w:r>
    </w:p>
    <w:p w:rsidR="00C01E39" w:rsidRDefault="00C01E39" w:rsidP="00641A71">
      <w:pPr>
        <w:contextualSpacing/>
        <w:jc w:val="both"/>
      </w:pPr>
      <w:r>
        <w:t>θεμάτων Νεολαίας, το Συμβούλιο Πρόληψης Παραβατικότητας, τη χορήγηση της</w:t>
      </w:r>
    </w:p>
    <w:p w:rsidR="00C01E39" w:rsidRDefault="00C01E39" w:rsidP="00641A71">
      <w:pPr>
        <w:contextualSpacing/>
        <w:jc w:val="both"/>
      </w:pPr>
      <w:r>
        <w:t>χρήσης – διάθεσης των αιθουσών και χώρων του Δήμου για αθλητικές και</w:t>
      </w:r>
    </w:p>
    <w:p w:rsidR="00C01E39" w:rsidRDefault="00C01E39" w:rsidP="00641A71">
      <w:pPr>
        <w:contextualSpacing/>
        <w:jc w:val="both"/>
      </w:pPr>
      <w:r>
        <w:t>ψυχαγωγικές εκδηλώσεις.</w:t>
      </w:r>
    </w:p>
    <w:p w:rsidR="00C01E39" w:rsidRDefault="00C01E39" w:rsidP="00641A71">
      <w:pPr>
        <w:contextualSpacing/>
        <w:jc w:val="both"/>
      </w:pPr>
      <w:r>
        <w:t>6. Ευθύνης για τα αδέσποτα όλου του Δήμου Ζαγοράς-Μουρεσίου</w:t>
      </w:r>
    </w:p>
    <w:p w:rsidR="00C01E39" w:rsidRDefault="00C01E39" w:rsidP="00641A71">
      <w:pPr>
        <w:contextualSpacing/>
        <w:jc w:val="both"/>
      </w:pPr>
      <w:r>
        <w:t>7. Λειτουργίας Τμήματος ΚΕΠ</w:t>
      </w:r>
    </w:p>
    <w:p w:rsidR="00C01E39" w:rsidRDefault="00C01E39" w:rsidP="00641A71">
      <w:pPr>
        <w:contextualSpacing/>
        <w:jc w:val="both"/>
      </w:pPr>
      <w:r>
        <w:t>β. Τις παρακάτω κατά τόπο αρμοδιότητες στη Δημοτική Ενότητα Ζαγοράς</w:t>
      </w:r>
    </w:p>
    <w:p w:rsidR="00C01E39" w:rsidRDefault="00C01E39" w:rsidP="00641A71">
      <w:pPr>
        <w:contextualSpacing/>
        <w:jc w:val="both"/>
      </w:pPr>
      <w:r>
        <w:t>1. Την ευθύνη της λειτουργίας των δημοτικών υπηρεσιών που είναι εγκατεστημένες στη</w:t>
      </w:r>
    </w:p>
    <w:p w:rsidR="00C01E39" w:rsidRDefault="00C01E39" w:rsidP="00641A71">
      <w:pPr>
        <w:contextualSpacing/>
        <w:jc w:val="both"/>
      </w:pPr>
      <w:r>
        <w:t>δημοτική ενότητα Ζαγοράς.</w:t>
      </w:r>
    </w:p>
    <w:p w:rsidR="00C01E39" w:rsidRDefault="00C01E39" w:rsidP="00641A71">
      <w:pPr>
        <w:contextualSpacing/>
        <w:jc w:val="both"/>
      </w:pPr>
      <w:r>
        <w:t>2. Τη μέριμνα για την καλή κατάσταση και λειτουργία του εξοπλισμού που βρίσκεται στη</w:t>
      </w:r>
    </w:p>
    <w:p w:rsidR="00C01E39" w:rsidRDefault="00C01E39" w:rsidP="00641A71">
      <w:pPr>
        <w:contextualSpacing/>
        <w:jc w:val="both"/>
      </w:pPr>
      <w:r>
        <w:t>δημοτική ενότητα Ζαγοράς.</w:t>
      </w:r>
    </w:p>
    <w:p w:rsidR="00C01E39" w:rsidRDefault="00C01E39" w:rsidP="00641A71">
      <w:pPr>
        <w:contextualSpacing/>
        <w:jc w:val="both"/>
      </w:pPr>
      <w:r>
        <w:t>3. Την υπογραφή, με εξουσιοδότηση του Δημάρχου, βεβαιώσεων (εκτός των βεβαιώσεων</w:t>
      </w:r>
    </w:p>
    <w:p w:rsidR="00C01E39" w:rsidRDefault="00C01E39" w:rsidP="00641A71">
      <w:pPr>
        <w:contextualSpacing/>
        <w:jc w:val="both"/>
      </w:pPr>
      <w:r>
        <w:t>μονίμου κατοικίας, οι οποίες εκδίδονται μόνο από την έδρα του Δήμου και υπογράφονται</w:t>
      </w:r>
    </w:p>
    <w:p w:rsidR="00C01E39" w:rsidRDefault="00C01E39" w:rsidP="00641A71">
      <w:pPr>
        <w:contextualSpacing/>
        <w:jc w:val="both"/>
      </w:pPr>
      <w:r>
        <w:t>από τον Δήμαρχο, σύμφωνα με την 28/Αρ.Πρωτ.:44133/24-08-2018 εγκύκλιο του ΥΠ.ΕΣ.),</w:t>
      </w:r>
    </w:p>
    <w:p w:rsidR="00C01E39" w:rsidRDefault="00C01E39" w:rsidP="00641A71">
      <w:pPr>
        <w:contextualSpacing/>
        <w:jc w:val="both"/>
      </w:pPr>
      <w:r>
        <w:t>και λοιπά διοικητικά έγγραφα που εκδίδονται από τις δημοτικές υπηρεσίες που λειτουργούν</w:t>
      </w:r>
    </w:p>
    <w:p w:rsidR="00C01E39" w:rsidRDefault="00C01E39" w:rsidP="00641A71">
      <w:pPr>
        <w:contextualSpacing/>
        <w:jc w:val="both"/>
      </w:pPr>
      <w:r>
        <w:lastRenderedPageBreak/>
        <w:t>στα όρια της δημοτικής ενότητας Ζαγοράς.</w:t>
      </w:r>
    </w:p>
    <w:p w:rsidR="00C01E39" w:rsidRDefault="00C01E39" w:rsidP="00641A71">
      <w:pPr>
        <w:contextualSpacing/>
        <w:jc w:val="both"/>
      </w:pPr>
      <w:r>
        <w:t>4. Την τέλεση πολιτικών γάμων στη δημοτική ενότητα Ζαγοράς (στις περιπτώσεις που</w:t>
      </w:r>
    </w:p>
    <w:p w:rsidR="00C01E39" w:rsidRDefault="00C01E39" w:rsidP="00641A71">
      <w:pPr>
        <w:contextualSpacing/>
        <w:jc w:val="both"/>
      </w:pPr>
      <w:r>
        <w:t>απουσιάζει ή κωλύεται ο Δήμαρχος).</w:t>
      </w:r>
    </w:p>
    <w:p w:rsidR="00C01E39" w:rsidRDefault="00C01E39" w:rsidP="00641A71">
      <w:pPr>
        <w:contextualSpacing/>
        <w:jc w:val="both"/>
      </w:pPr>
      <w:r>
        <w:t>5. Την εποπτεία και έλεγχο για τη διαφύλαξη των υλικών και περιουσιακών στοιχείων του</w:t>
      </w:r>
    </w:p>
    <w:p w:rsidR="00C01E39" w:rsidRDefault="00C01E39" w:rsidP="00641A71">
      <w:pPr>
        <w:contextualSpacing/>
        <w:jc w:val="both"/>
      </w:pPr>
      <w:r>
        <w:t>Δήμου.</w:t>
      </w:r>
    </w:p>
    <w:p w:rsidR="00C01E39" w:rsidRDefault="00C01E39" w:rsidP="00641A71">
      <w:pPr>
        <w:contextualSpacing/>
        <w:jc w:val="both"/>
      </w:pPr>
      <w:r>
        <w:t>6. Την Καταγραφή περιουσιακών στοιχείων του Δήμου και ενημέρωση κτηματολογίου σε</w:t>
      </w:r>
    </w:p>
    <w:p w:rsidR="00C01E39" w:rsidRDefault="00C01E39" w:rsidP="00641A71">
      <w:pPr>
        <w:contextualSpacing/>
        <w:jc w:val="both"/>
      </w:pPr>
      <w:r>
        <w:t xml:space="preserve">συνεργασία με τον αρμόδιο Αντιδήμαρχο της Δημοτικής Ενότητας </w:t>
      </w:r>
      <w:proofErr w:type="spellStart"/>
      <w:r>
        <w:t>Μουρεσίου</w:t>
      </w:r>
      <w:proofErr w:type="spellEnd"/>
      <w:r>
        <w:t xml:space="preserve"> κ. Νικόλαο</w:t>
      </w:r>
    </w:p>
    <w:p w:rsidR="00C01E39" w:rsidRDefault="00C01E39" w:rsidP="00641A71">
      <w:pPr>
        <w:contextualSpacing/>
        <w:jc w:val="both"/>
      </w:pPr>
      <w:r>
        <w:t>Καμπούρη.</w:t>
      </w:r>
    </w:p>
    <w:p w:rsidR="00C01E39" w:rsidRDefault="00C01E39" w:rsidP="00641A71">
      <w:pPr>
        <w:contextualSpacing/>
        <w:jc w:val="both"/>
      </w:pPr>
      <w:r>
        <w:t>7. Την ευθύνη λειτουργίας στα όρια της δημοτικής ενότητας των μέσων που θα οριστούν από</w:t>
      </w:r>
    </w:p>
    <w:p w:rsidR="00C01E39" w:rsidRDefault="00C01E39" w:rsidP="00641A71">
      <w:pPr>
        <w:contextualSpacing/>
        <w:jc w:val="both"/>
      </w:pPr>
      <w:r>
        <w:t>αυτόν, για τα εξής αντικείμενα:</w:t>
      </w:r>
    </w:p>
    <w:p w:rsidR="00C01E39" w:rsidRDefault="00C01E39" w:rsidP="00641A71">
      <w:pPr>
        <w:contextualSpacing/>
        <w:jc w:val="both"/>
      </w:pPr>
      <w:r>
        <w:t>i. της Συντήρησης και Επισκευής των Τεχνικών Υποδομών του Δήμου, του</w:t>
      </w:r>
    </w:p>
    <w:p w:rsidR="00C01E39" w:rsidRDefault="00C01E39" w:rsidP="00641A71">
      <w:pPr>
        <w:contextualSpacing/>
        <w:jc w:val="both"/>
      </w:pPr>
      <w:r>
        <w:t>Ηλεκτρομηχανολογικού εξοπλισμού του, και της Διαχείρισης Υλικών, Καυσίμων,</w:t>
      </w:r>
    </w:p>
    <w:p w:rsidR="00C01E39" w:rsidRDefault="00C01E39" w:rsidP="00641A71">
      <w:pPr>
        <w:contextualSpacing/>
        <w:jc w:val="both"/>
      </w:pPr>
      <w:r>
        <w:t>ανταλλακτικών και του μηχανολογικού εξοπλισμού,</w:t>
      </w:r>
    </w:p>
    <w:p w:rsidR="00C01E39" w:rsidRDefault="00C01E39" w:rsidP="00641A71">
      <w:pPr>
        <w:contextualSpacing/>
        <w:jc w:val="both"/>
      </w:pPr>
      <w:r>
        <w:t>ii. της προστασίας της δημόσιας υγείας, του υγειονομικού ελέγχου των καταστημάτων και</w:t>
      </w:r>
    </w:p>
    <w:p w:rsidR="00C01E39" w:rsidRDefault="00C01E39" w:rsidP="00641A71">
      <w:pPr>
        <w:contextualSpacing/>
        <w:jc w:val="both"/>
      </w:pPr>
      <w:r>
        <w:t>επιχειρήσεων, της προστασίας του καταναλωτή,</w:t>
      </w:r>
    </w:p>
    <w:p w:rsidR="00C01E39" w:rsidRDefault="00C01E39" w:rsidP="00641A71">
      <w:pPr>
        <w:contextualSpacing/>
        <w:jc w:val="both"/>
      </w:pPr>
      <w:r>
        <w:t>iii. της λειτουργίας Δημοτικών και λαϊκών αγορών, εμποροπανηγύρεων, της άσκησης</w:t>
      </w:r>
    </w:p>
    <w:p w:rsidR="00C01E39" w:rsidRDefault="00C01E39" w:rsidP="00641A71">
      <w:pPr>
        <w:contextualSpacing/>
        <w:jc w:val="both"/>
      </w:pPr>
      <w:r>
        <w:t>υπαίθριων εμπορικών δραστηριοτήτων και της χορήγησης των σχετικών αδειών,</w:t>
      </w:r>
    </w:p>
    <w:p w:rsidR="00C01E39" w:rsidRDefault="00C01E39" w:rsidP="00641A71">
      <w:pPr>
        <w:contextualSpacing/>
        <w:jc w:val="both"/>
      </w:pPr>
      <w:proofErr w:type="spellStart"/>
      <w:r>
        <w:t>iv</w:t>
      </w:r>
      <w:proofErr w:type="spellEnd"/>
      <w:r>
        <w:t>. της Διαφήμισης, και των χώρων για την τοποθέτηση πλαισίων προβολής υπαίθριας</w:t>
      </w:r>
    </w:p>
    <w:p w:rsidR="00C01E39" w:rsidRDefault="00C01E39" w:rsidP="00641A71">
      <w:pPr>
        <w:contextualSpacing/>
        <w:jc w:val="both"/>
      </w:pPr>
      <w:r>
        <w:t>διαφήμισης,</w:t>
      </w:r>
    </w:p>
    <w:p w:rsidR="00C01E39" w:rsidRDefault="00C01E39" w:rsidP="00641A71">
      <w:pPr>
        <w:contextualSpacing/>
        <w:jc w:val="both"/>
      </w:pPr>
      <w:r>
        <w:t>v. της επιβολής πρόστιμων για τα παράνομα πλαίσια και τις παράνομες πινακίδες</w:t>
      </w:r>
    </w:p>
    <w:p w:rsidR="00C01E39" w:rsidRDefault="00C01E39" w:rsidP="00641A71">
      <w:pPr>
        <w:contextualSpacing/>
        <w:jc w:val="both"/>
      </w:pPr>
      <w:r>
        <w:t>(ν.2946/2001, ΦΕΚ 224Α&amp;#39;/2001),</w:t>
      </w:r>
    </w:p>
    <w:p w:rsidR="00C01E39" w:rsidRDefault="00C01E39" w:rsidP="00641A71">
      <w:pPr>
        <w:contextualSpacing/>
        <w:jc w:val="both"/>
      </w:pPr>
      <w:r>
        <w:t>vi. γενικά της χορήγησης και υπογραφής αδειών, της έκδοσης αποφάσεων, της επιβολής</w:t>
      </w:r>
    </w:p>
    <w:p w:rsidR="00C01E39" w:rsidRDefault="00C01E39" w:rsidP="00641A71">
      <w:pPr>
        <w:contextualSpacing/>
        <w:jc w:val="both"/>
      </w:pPr>
      <w:r>
        <w:t>προστίμων, καθώς και της ευθύνης λειτουργίας και εποπτείας των φορέων και της</w:t>
      </w:r>
    </w:p>
    <w:p w:rsidR="00C01E39" w:rsidRDefault="00C01E39" w:rsidP="00641A71">
      <w:pPr>
        <w:contextualSpacing/>
        <w:jc w:val="both"/>
      </w:pPr>
      <w:r>
        <w:t>ευθύνης λειτουργίας των αντίστοιχων οργανικών μονάδων του Δήμου.</w:t>
      </w:r>
    </w:p>
    <w:p w:rsidR="00C01E39" w:rsidRDefault="00C01E39" w:rsidP="00641A71">
      <w:pPr>
        <w:contextualSpacing/>
        <w:jc w:val="both"/>
      </w:pPr>
      <w:r>
        <w:t>8. Την ευθύνη λειτουργίας Καταστημάτων, επιχειρήσεων και εμπορίου (στη Δημοτική</w:t>
      </w:r>
    </w:p>
    <w:p w:rsidR="00C01E39" w:rsidRDefault="00C01E39" w:rsidP="00641A71">
      <w:pPr>
        <w:contextualSpacing/>
        <w:jc w:val="both"/>
      </w:pPr>
      <w:r>
        <w:t>Ενότητα Ζαγοράς) και συγκεκριμένα:</w:t>
      </w:r>
    </w:p>
    <w:p w:rsidR="00C01E39" w:rsidRDefault="00C01E39" w:rsidP="00641A71">
      <w:pPr>
        <w:contextualSpacing/>
        <w:jc w:val="both"/>
      </w:pPr>
      <w:r>
        <w:t>i. Τον έλεγχο καταστημάτων και επιχειρήσεων υγειονομικού ενδιαφέροντος,</w:t>
      </w:r>
    </w:p>
    <w:p w:rsidR="00C01E39" w:rsidRDefault="00C01E39" w:rsidP="00641A71">
      <w:pPr>
        <w:contextualSpacing/>
        <w:jc w:val="both"/>
      </w:pPr>
      <w:r>
        <w:t>ii. Την έκδοση πάσης φύσης αδειών που απαιτούνται για τη λειτουργία επιχειρήσεων</w:t>
      </w:r>
    </w:p>
    <w:p w:rsidR="00C01E39" w:rsidRDefault="00C01E39" w:rsidP="00641A71">
      <w:pPr>
        <w:contextualSpacing/>
        <w:jc w:val="both"/>
      </w:pPr>
      <w:r>
        <w:t>υγειονομικού ενδιαφέροντος,</w:t>
      </w:r>
    </w:p>
    <w:p w:rsidR="00C01E39" w:rsidRDefault="00C01E39" w:rsidP="00641A71">
      <w:pPr>
        <w:contextualSpacing/>
        <w:jc w:val="both"/>
      </w:pPr>
      <w:r>
        <w:t>iii. Την έκδοση πάσης φύσης αδειών που απαιτούνται για τη λειτουργία οποιασδήποτε</w:t>
      </w:r>
    </w:p>
    <w:p w:rsidR="00C01E39" w:rsidRDefault="00C01E39" w:rsidP="00641A71">
      <w:pPr>
        <w:contextualSpacing/>
        <w:jc w:val="both"/>
      </w:pPr>
      <w:r>
        <w:t>επιχείρησης, εκμετάλλευσης, οργανισμού, φορέα,</w:t>
      </w:r>
    </w:p>
    <w:p w:rsidR="00C01E39" w:rsidRDefault="00C01E39" w:rsidP="00641A71">
      <w:pPr>
        <w:contextualSpacing/>
        <w:jc w:val="both"/>
      </w:pPr>
      <w:proofErr w:type="spellStart"/>
      <w:r>
        <w:t>iv</w:t>
      </w:r>
      <w:proofErr w:type="spellEnd"/>
      <w:r>
        <w:t>. Τη χορήγηση αδειών άσκησης επαγγέλματος,</w:t>
      </w:r>
    </w:p>
    <w:p w:rsidR="00C01E39" w:rsidRDefault="00C01E39" w:rsidP="00641A71">
      <w:pPr>
        <w:contextualSpacing/>
        <w:jc w:val="both"/>
      </w:pPr>
      <w:r>
        <w:t>v. Την προστασία της δημόσιας υγείας, τον υγειονομικό έλεγχο των καταστημάτων και</w:t>
      </w:r>
    </w:p>
    <w:p w:rsidR="00C01E39" w:rsidRDefault="00C01E39" w:rsidP="00641A71">
      <w:pPr>
        <w:contextualSpacing/>
        <w:jc w:val="both"/>
      </w:pPr>
      <w:r>
        <w:t>επιχειρήσεων, την προστασία του καταναλωτή,</w:t>
      </w:r>
    </w:p>
    <w:p w:rsidR="00C01E39" w:rsidRDefault="00C01E39" w:rsidP="00641A71">
      <w:pPr>
        <w:contextualSpacing/>
        <w:jc w:val="both"/>
      </w:pPr>
      <w:r>
        <w:t>vi. Τη λειτουργία Δημοτικών και λαϊκών αγορών, εμποροπανηγύρεων, την άσκηση</w:t>
      </w:r>
    </w:p>
    <w:p w:rsidR="00C01E39" w:rsidRDefault="00C01E39" w:rsidP="00641A71">
      <w:pPr>
        <w:contextualSpacing/>
        <w:jc w:val="both"/>
      </w:pPr>
      <w:r>
        <w:t>υπαίθριων εμπορικών δραστηριοτήτων και τη χορήγηση των σχετικών αδειών, εποπτεία</w:t>
      </w:r>
    </w:p>
    <w:p w:rsidR="00C01E39" w:rsidRDefault="00C01E39" w:rsidP="00641A71">
      <w:pPr>
        <w:contextualSpacing/>
        <w:jc w:val="both"/>
      </w:pPr>
      <w:r>
        <w:t>παραλιών Δ.Δ. Ζαγοράς,</w:t>
      </w:r>
    </w:p>
    <w:p w:rsidR="00C01E39" w:rsidRDefault="00C01E39" w:rsidP="00641A71">
      <w:pPr>
        <w:contextualSpacing/>
        <w:jc w:val="both"/>
      </w:pPr>
      <w:r>
        <w:t>vii. Τη Διαφήμιση, και τους χώρους για την τοποθέτηση πλαισίων προβολής υπαίθριας</w:t>
      </w:r>
    </w:p>
    <w:p w:rsidR="00C01E39" w:rsidRDefault="00C01E39" w:rsidP="00641A71">
      <w:pPr>
        <w:contextualSpacing/>
        <w:jc w:val="both"/>
      </w:pPr>
      <w:r>
        <w:t>διαφήμισης,</w:t>
      </w:r>
    </w:p>
    <w:p w:rsidR="00C01E39" w:rsidRDefault="00C01E39" w:rsidP="00641A71">
      <w:pPr>
        <w:contextualSpacing/>
        <w:jc w:val="both"/>
      </w:pPr>
      <w:r>
        <w:t>viii. Την επιβολή προστίμων για τα παράνομα πλαίσια και τις παράνομες πινακίδες</w:t>
      </w:r>
    </w:p>
    <w:p w:rsidR="00C01E39" w:rsidRDefault="00C01E39" w:rsidP="00641A71">
      <w:pPr>
        <w:contextualSpacing/>
        <w:jc w:val="both"/>
      </w:pPr>
      <w:r>
        <w:t>(ν.2946/2001, ΦΕΚ 224Α&amp;#39;/2001).</w:t>
      </w:r>
    </w:p>
    <w:p w:rsidR="00C01E39" w:rsidRDefault="00C01E39" w:rsidP="00641A71">
      <w:pPr>
        <w:contextualSpacing/>
        <w:jc w:val="both"/>
      </w:pPr>
      <w:proofErr w:type="spellStart"/>
      <w:r>
        <w:t>ix</w:t>
      </w:r>
      <w:proofErr w:type="spellEnd"/>
      <w:r>
        <w:t>. Την εποπτεία Δημοτικών Δασών και Δημοτικών εκτάσεων Δ.Ε. Ζαγοράς σε συνεργασία</w:t>
      </w:r>
    </w:p>
    <w:p w:rsidR="00C01E39" w:rsidRDefault="00C01E39" w:rsidP="00641A71">
      <w:pPr>
        <w:contextualSpacing/>
        <w:jc w:val="both"/>
      </w:pPr>
      <w:r>
        <w:t>με τους πρόεδρους των τοπικών κοινοτήτων.</w:t>
      </w:r>
    </w:p>
    <w:p w:rsidR="00C01E39" w:rsidRDefault="00C01E39" w:rsidP="00641A71">
      <w:pPr>
        <w:contextualSpacing/>
        <w:jc w:val="both"/>
      </w:pPr>
      <w:r>
        <w:t>9. Την ευθύνη κυκλοφοριακού και συγκεκριμένα:</w:t>
      </w:r>
    </w:p>
    <w:p w:rsidR="00C01E39" w:rsidRDefault="00C01E39" w:rsidP="00641A71">
      <w:pPr>
        <w:contextualSpacing/>
        <w:jc w:val="both"/>
      </w:pPr>
      <w:r>
        <w:t>i. τη Δημοτική τουριστική συγκοινωνία, τους χώρους  στάθμευσης, καθώς και τον έλεγχο</w:t>
      </w:r>
    </w:p>
    <w:p w:rsidR="00C01E39" w:rsidRDefault="00C01E39" w:rsidP="00641A71">
      <w:pPr>
        <w:contextualSpacing/>
        <w:jc w:val="both"/>
      </w:pPr>
      <w:r>
        <w:t>της στάθμευσης των αυτοκινήτων,</w:t>
      </w:r>
    </w:p>
    <w:p w:rsidR="00C01E39" w:rsidRDefault="00C01E39" w:rsidP="00641A71">
      <w:pPr>
        <w:contextualSpacing/>
        <w:jc w:val="both"/>
      </w:pPr>
      <w:r>
        <w:t xml:space="preserve">ii. τη ρύθμιση της κυκλοφορίας, τον καθορισμό πεζοδρόμων, </w:t>
      </w:r>
      <w:proofErr w:type="spellStart"/>
      <w:r>
        <w:t>μονοδρομήσεων</w:t>
      </w:r>
      <w:proofErr w:type="spellEnd"/>
      <w:r>
        <w:t xml:space="preserve"> και</w:t>
      </w:r>
    </w:p>
    <w:p w:rsidR="00C01E39" w:rsidRDefault="00C01E39" w:rsidP="00641A71">
      <w:pPr>
        <w:contextualSpacing/>
        <w:jc w:val="both"/>
      </w:pPr>
      <w:r>
        <w:lastRenderedPageBreak/>
        <w:t>κατευθύνσεων της  κυκλοφορίας, την απομάκρυνση εγκαταλελειμμένων οχημάτων και</w:t>
      </w:r>
    </w:p>
    <w:p w:rsidR="00C01E39" w:rsidRDefault="00C01E39" w:rsidP="00641A71">
      <w:pPr>
        <w:contextualSpacing/>
        <w:jc w:val="both"/>
      </w:pPr>
      <w:r>
        <w:t>γενικότερα τη λήψη μέτρων για την αποφυγή δυσμενών επιδράσεων στην ασφάλεια της</w:t>
      </w:r>
    </w:p>
    <w:p w:rsidR="00C01E39" w:rsidRDefault="00C01E39" w:rsidP="00641A71">
      <w:pPr>
        <w:contextualSpacing/>
        <w:jc w:val="both"/>
      </w:pPr>
      <w:r>
        <w:t>κυκλοφορίας, τις αρμοδιότητες στον τομέα των μεταφορών,</w:t>
      </w:r>
    </w:p>
    <w:p w:rsidR="00C01E39" w:rsidRDefault="00C01E39" w:rsidP="00641A71">
      <w:pPr>
        <w:contextualSpacing/>
        <w:jc w:val="both"/>
      </w:pPr>
      <w:r>
        <w:t>iii. την εποπτεία και ευθύνη Κυκλοφορίας - Στάθμευσης Οχημάτων, Εποπτείας τήρησης</w:t>
      </w:r>
    </w:p>
    <w:p w:rsidR="00C01E39" w:rsidRDefault="00C01E39" w:rsidP="00641A71">
      <w:pPr>
        <w:contextualSpacing/>
        <w:jc w:val="both"/>
      </w:pPr>
      <w:r>
        <w:t>του κανονισμού και των άλλων κανονιστικών αποφάσεων του Δήμου.</w:t>
      </w:r>
    </w:p>
    <w:p w:rsidR="00C01E39" w:rsidRDefault="00C01E39" w:rsidP="00641A71">
      <w:pPr>
        <w:contextualSpacing/>
        <w:jc w:val="both"/>
      </w:pPr>
      <w:r>
        <w:t>Για τις ανωτέρω αρμοδιότητες εξουσιοδοτείται για τη χορήγηση και υπογραφή</w:t>
      </w:r>
    </w:p>
    <w:p w:rsidR="00C01E39" w:rsidRDefault="00C01E39" w:rsidP="00641A71">
      <w:pPr>
        <w:contextualSpacing/>
        <w:jc w:val="both"/>
      </w:pPr>
      <w:r>
        <w:t>αδειών, την έκδοση αποφάσεων, την επιβολή προστίμων καθώς και την ευθύνη λειτουργίας</w:t>
      </w:r>
    </w:p>
    <w:p w:rsidR="00C01E39" w:rsidRDefault="00C01E39" w:rsidP="00641A71">
      <w:pPr>
        <w:contextualSpacing/>
        <w:jc w:val="both"/>
      </w:pPr>
      <w:r>
        <w:t>των αντίστοιχων οργανικών μονάδων του Δήμου.</w:t>
      </w:r>
    </w:p>
    <w:p w:rsidR="00C01E39" w:rsidRDefault="00C01E39" w:rsidP="00641A71">
      <w:pPr>
        <w:contextualSpacing/>
        <w:jc w:val="both"/>
      </w:pPr>
      <w:r>
        <w:t xml:space="preserve">10. Τη </w:t>
      </w:r>
      <w:proofErr w:type="spellStart"/>
      <w:r>
        <w:t>συνεπικούριση</w:t>
      </w:r>
      <w:proofErr w:type="spellEnd"/>
      <w:r>
        <w:t xml:space="preserve"> του Αντιδημάρχου κ. Νικολάου Καμπούρη στην αρμοδιότητα της</w:t>
      </w:r>
    </w:p>
    <w:p w:rsidR="00C01E39" w:rsidRDefault="00C01E39" w:rsidP="00641A71">
      <w:pPr>
        <w:contextualSpacing/>
        <w:jc w:val="both"/>
      </w:pPr>
      <w:r>
        <w:t>ευθύνης κοιμητηρίων της Δημοτικής Ενότητας Ζαγοράς.</w:t>
      </w:r>
    </w:p>
    <w:p w:rsidR="00C01E39" w:rsidRDefault="00C01E39" w:rsidP="00641A71">
      <w:pPr>
        <w:contextualSpacing/>
        <w:jc w:val="both"/>
      </w:pPr>
      <w:r>
        <w:t xml:space="preserve">11. Τη </w:t>
      </w:r>
      <w:proofErr w:type="spellStart"/>
      <w:r>
        <w:t>συνεπικούριση</w:t>
      </w:r>
      <w:proofErr w:type="spellEnd"/>
      <w:r>
        <w:t xml:space="preserve"> του Αντιδημάρχου κ. Νικολάου Καμπούρη στην αρμοδιότητα</w:t>
      </w:r>
    </w:p>
    <w:p w:rsidR="00C01E39" w:rsidRDefault="00C01E39" w:rsidP="00641A71">
      <w:pPr>
        <w:contextualSpacing/>
        <w:jc w:val="both"/>
      </w:pPr>
      <w:r>
        <w:t>Ηλεκτροφωτισμού της Δημοτικής Ενότητας Ζαγοράς.</w:t>
      </w:r>
    </w:p>
    <w:p w:rsidR="00C01E39" w:rsidRDefault="00C01E39" w:rsidP="00641A71">
      <w:pPr>
        <w:contextualSpacing/>
        <w:jc w:val="both"/>
      </w:pPr>
    </w:p>
    <w:p w:rsidR="00C01E39" w:rsidRDefault="00C01E39" w:rsidP="00641A71">
      <w:pPr>
        <w:contextualSpacing/>
        <w:jc w:val="both"/>
      </w:pPr>
      <w:r>
        <w:t xml:space="preserve">Α.2. Χωρικό Αντιδήμαρχο Δημοτικής Ενότητας </w:t>
      </w:r>
      <w:proofErr w:type="spellStart"/>
      <w:r>
        <w:t>Μουρεσίου</w:t>
      </w:r>
      <w:proofErr w:type="spellEnd"/>
      <w:r>
        <w:t xml:space="preserve"> τον Δημοτικό Σύμβουλο της</w:t>
      </w:r>
    </w:p>
    <w:p w:rsidR="00C01E39" w:rsidRDefault="00C01E39" w:rsidP="00641A71">
      <w:pPr>
        <w:contextualSpacing/>
        <w:jc w:val="both"/>
      </w:pPr>
      <w:r>
        <w:t xml:space="preserve">πλειοψηφίας κ. </w:t>
      </w:r>
      <w:r w:rsidRPr="00C01E39">
        <w:rPr>
          <w:b/>
          <w:bCs/>
        </w:rPr>
        <w:t>Καμπούρη Νικόλαο</w:t>
      </w:r>
      <w:r>
        <w:t xml:space="preserve"> του </w:t>
      </w:r>
      <w:proofErr w:type="spellStart"/>
      <w:r>
        <w:t>Διακουμή</w:t>
      </w:r>
      <w:proofErr w:type="spellEnd"/>
      <w:r>
        <w:t>, στον οποίο παρέχεται αντιμισθία,</w:t>
      </w:r>
    </w:p>
    <w:p w:rsidR="00C01E39" w:rsidRDefault="00C01E39" w:rsidP="00641A71">
      <w:pPr>
        <w:contextualSpacing/>
        <w:jc w:val="both"/>
      </w:pPr>
      <w:r>
        <w:t>και του μεταβιβάζει</w:t>
      </w:r>
    </w:p>
    <w:p w:rsidR="00C01E39" w:rsidRDefault="00C01E39" w:rsidP="00641A71">
      <w:pPr>
        <w:contextualSpacing/>
        <w:jc w:val="both"/>
      </w:pPr>
      <w:r>
        <w:t xml:space="preserve">α. Τις παρακάτω καθ’ </w:t>
      </w:r>
      <w:proofErr w:type="spellStart"/>
      <w:r>
        <w:t>ύλην</w:t>
      </w:r>
      <w:proofErr w:type="spellEnd"/>
      <w:r>
        <w:t xml:space="preserve"> αρμοδιότητες:</w:t>
      </w:r>
    </w:p>
    <w:p w:rsidR="00C01E39" w:rsidRDefault="00C01E39" w:rsidP="00641A71">
      <w:pPr>
        <w:contextualSpacing/>
        <w:jc w:val="both"/>
      </w:pPr>
      <w:r>
        <w:t xml:space="preserve">1. </w:t>
      </w:r>
      <w:proofErr w:type="spellStart"/>
      <w:r>
        <w:t>Συνεπικούρισης</w:t>
      </w:r>
      <w:proofErr w:type="spellEnd"/>
      <w:r>
        <w:t xml:space="preserve"> Δημάρχου στην οργάνωση, τη διοίκηση και την εύρυθμη λειτουργία</w:t>
      </w:r>
    </w:p>
    <w:p w:rsidR="00C01E39" w:rsidRDefault="00C01E39" w:rsidP="00641A71">
      <w:pPr>
        <w:contextualSpacing/>
        <w:jc w:val="both"/>
      </w:pPr>
      <w:r>
        <w:t>των δημοτικών Υπηρεσιών όπως αυτές ορίζονται σύμφωνα με τον Κ.Δ.Δ. 3463/2006 και</w:t>
      </w:r>
    </w:p>
    <w:p w:rsidR="00C01E39" w:rsidRDefault="00C01E39" w:rsidP="00641A71">
      <w:pPr>
        <w:contextualSpacing/>
        <w:jc w:val="both"/>
      </w:pPr>
      <w:r>
        <w:t>τον νόμο 3852/2010 «Νέα Αρχιτεκτονική της Αυτοδιοίκησης και της Αποκεντρωμένης</w:t>
      </w:r>
    </w:p>
    <w:p w:rsidR="00C01E39" w:rsidRDefault="00C01E39" w:rsidP="00641A71">
      <w:pPr>
        <w:contextualSpacing/>
        <w:jc w:val="both"/>
      </w:pPr>
      <w:r>
        <w:t>Διοίκησης – Πρόγραμμα Καλλικράτης».</w:t>
      </w:r>
    </w:p>
    <w:p w:rsidR="00C01E39" w:rsidRDefault="00C01E39" w:rsidP="00641A71">
      <w:pPr>
        <w:contextualSpacing/>
        <w:jc w:val="both"/>
      </w:pPr>
      <w:r>
        <w:t xml:space="preserve">2. </w:t>
      </w:r>
      <w:proofErr w:type="spellStart"/>
      <w:r>
        <w:t>Συνεπικούρισης</w:t>
      </w:r>
      <w:proofErr w:type="spellEnd"/>
      <w:r>
        <w:t xml:space="preserve"> του Αντιδημάρχου κ. </w:t>
      </w:r>
      <w:proofErr w:type="spellStart"/>
      <w:r>
        <w:t>Τάσιου</w:t>
      </w:r>
      <w:proofErr w:type="spellEnd"/>
      <w:r>
        <w:t xml:space="preserve"> Κυριάκου στη λειτουργία του Γραφείου</w:t>
      </w:r>
    </w:p>
    <w:p w:rsidR="00C01E39" w:rsidRDefault="00C01E39" w:rsidP="00641A71">
      <w:pPr>
        <w:contextualSpacing/>
        <w:jc w:val="both"/>
      </w:pPr>
      <w:r>
        <w:t xml:space="preserve">ΚΕΠ </w:t>
      </w:r>
      <w:proofErr w:type="spellStart"/>
      <w:r>
        <w:t>Μουρεσίου</w:t>
      </w:r>
      <w:proofErr w:type="spellEnd"/>
    </w:p>
    <w:p w:rsidR="00C01E39" w:rsidRDefault="00C01E39" w:rsidP="00641A71">
      <w:pPr>
        <w:contextualSpacing/>
        <w:jc w:val="both"/>
      </w:pPr>
      <w:r>
        <w:t>3. Της εποπτείας και ευθύνης των κοιμητηρίων.</w:t>
      </w:r>
    </w:p>
    <w:p w:rsidR="00C01E39" w:rsidRDefault="00C01E39" w:rsidP="00641A71">
      <w:pPr>
        <w:contextualSpacing/>
        <w:jc w:val="both"/>
      </w:pPr>
      <w:r>
        <w:t>4. Ανάπτυξης και Προγραμματισμού και συγκεκριμένα:</w:t>
      </w:r>
    </w:p>
    <w:p w:rsidR="00C01E39" w:rsidRDefault="00C01E39" w:rsidP="00641A71">
      <w:pPr>
        <w:contextualSpacing/>
        <w:jc w:val="both"/>
      </w:pPr>
      <w:r>
        <w:t xml:space="preserve">i. </w:t>
      </w:r>
      <w:proofErr w:type="spellStart"/>
      <w:r>
        <w:t>Tην</w:t>
      </w:r>
      <w:proofErr w:type="spellEnd"/>
      <w:r>
        <w:t xml:space="preserve"> ευθύνη του τομέα Ανάπτυξης, Οικολογίας, Ενέργειας και εναλλακτικών μορφών</w:t>
      </w:r>
    </w:p>
    <w:p w:rsidR="00C01E39" w:rsidRDefault="00C01E39" w:rsidP="00641A71">
      <w:pPr>
        <w:contextualSpacing/>
        <w:jc w:val="both"/>
      </w:pPr>
      <w:r>
        <w:t>ενέργειας, έρευνας  και τεχνολογίας,</w:t>
      </w:r>
    </w:p>
    <w:p w:rsidR="00C01E39" w:rsidRDefault="00C01E39" w:rsidP="00641A71">
      <w:pPr>
        <w:contextualSpacing/>
        <w:jc w:val="both"/>
      </w:pPr>
      <w:r>
        <w:t xml:space="preserve">ii. </w:t>
      </w:r>
      <w:proofErr w:type="spellStart"/>
      <w:r>
        <w:t>Tη</w:t>
      </w:r>
      <w:proofErr w:type="spellEnd"/>
      <w:r>
        <w:t xml:space="preserve"> διαχείριση των Ευρωπαϊκών Προγραμμάτων και των εν γένει θεμάτων που</w:t>
      </w:r>
    </w:p>
    <w:p w:rsidR="00C01E39" w:rsidRDefault="00C01E39" w:rsidP="00641A71">
      <w:pPr>
        <w:contextualSpacing/>
        <w:jc w:val="both"/>
      </w:pPr>
      <w:r>
        <w:t>συνδέονται με χρηματοδοτήσεις στα πλαίσια προγραμμάτων χρηματοδότησης.</w:t>
      </w:r>
    </w:p>
    <w:p w:rsidR="00C01E39" w:rsidRDefault="00C01E39" w:rsidP="00641A71">
      <w:pPr>
        <w:contextualSpacing/>
        <w:jc w:val="both"/>
      </w:pPr>
      <w:r>
        <w:t>5. Τεχνικών Έργων και συγκεκριμένα:</w:t>
      </w:r>
    </w:p>
    <w:p w:rsidR="00C01E39" w:rsidRDefault="00C01E39" w:rsidP="00641A71">
      <w:pPr>
        <w:contextualSpacing/>
        <w:jc w:val="both"/>
      </w:pPr>
      <w:r>
        <w:t>Την εποπτεία και ευθύνη των Τεχνικών Υπηρεσιών και των αντίστοιχων οργανικών</w:t>
      </w:r>
    </w:p>
    <w:p w:rsidR="00C01E39" w:rsidRDefault="00C01E39" w:rsidP="00641A71">
      <w:pPr>
        <w:contextualSpacing/>
        <w:jc w:val="both"/>
      </w:pPr>
      <w:r>
        <w:t>μονάδων του Δήμου, την επίβλεψη μελετών και έργων προστασίας Περιβάλλοντος και</w:t>
      </w:r>
    </w:p>
    <w:p w:rsidR="00C01E39" w:rsidRDefault="00C01E39" w:rsidP="00641A71">
      <w:pPr>
        <w:contextualSpacing/>
        <w:jc w:val="both"/>
      </w:pPr>
      <w:r>
        <w:t>Πρασίνου, Εκτέλεσης Έργων Οδοποιίας, Εκτέλεσης Κτιριακών Έργων, Εκτέλεσης Έργων</w:t>
      </w:r>
    </w:p>
    <w:p w:rsidR="00C01E39" w:rsidRDefault="00C01E39" w:rsidP="00641A71">
      <w:pPr>
        <w:contextualSpacing/>
        <w:jc w:val="both"/>
      </w:pPr>
      <w:r>
        <w:t>Υπαίθριων Χώρων, Εκτέλεσης Έργων Ηλεκτροφωτισμού, Δικτύων, τεχνικών Συνεργείων,</w:t>
      </w:r>
    </w:p>
    <w:p w:rsidR="00C01E39" w:rsidRDefault="00C01E39" w:rsidP="00641A71">
      <w:pPr>
        <w:contextualSpacing/>
        <w:jc w:val="both"/>
      </w:pPr>
      <w:r>
        <w:t>Προγραμματισμού και Οργάνωσης Μελετών - Επίβλεψης έργων.</w:t>
      </w:r>
    </w:p>
    <w:p w:rsidR="00C01E39" w:rsidRDefault="00C01E39" w:rsidP="00641A71">
      <w:pPr>
        <w:contextualSpacing/>
        <w:jc w:val="both"/>
      </w:pPr>
      <w:r>
        <w:t>6. Ηλεκτροφωτισμού και συγκεκριμένα:</w:t>
      </w:r>
    </w:p>
    <w:p w:rsidR="00C01E39" w:rsidRDefault="00C01E39" w:rsidP="00641A71">
      <w:pPr>
        <w:contextualSpacing/>
        <w:jc w:val="both"/>
      </w:pPr>
      <w:r>
        <w:t>Την εποπτεία και ευθύνη της επισκευής και συντήρησης του δημοτικού φωτισμού, καθώς</w:t>
      </w:r>
    </w:p>
    <w:p w:rsidR="00C01E39" w:rsidRDefault="00C01E39" w:rsidP="00641A71">
      <w:pPr>
        <w:contextualSpacing/>
        <w:jc w:val="both"/>
      </w:pPr>
      <w:r>
        <w:t>και των δημοτικών κτιρίων και κοινόχρηστων χώρων.</w:t>
      </w:r>
    </w:p>
    <w:p w:rsidR="00C01E39" w:rsidRDefault="00C01E39" w:rsidP="00641A71">
      <w:pPr>
        <w:contextualSpacing/>
        <w:jc w:val="both"/>
      </w:pPr>
      <w:r>
        <w:t>7. Την ευθύνη για θέματα Πολιτικής Προστασίας σε όλη την εδαφική περιφέρεια του</w:t>
      </w:r>
    </w:p>
    <w:p w:rsidR="00C01E39" w:rsidRDefault="00C01E39" w:rsidP="00641A71">
      <w:pPr>
        <w:contextualSpacing/>
        <w:jc w:val="both"/>
      </w:pPr>
      <w:r>
        <w:t>Δήμου.</w:t>
      </w:r>
    </w:p>
    <w:p w:rsidR="00C01E39" w:rsidRDefault="00C01E39" w:rsidP="00641A71">
      <w:pPr>
        <w:contextualSpacing/>
        <w:jc w:val="both"/>
      </w:pPr>
      <w:r>
        <w:t>8. Την εποπτεία και την ευθύνη του Πολεοδομικού Σχεδιασμού  και των αντίστοιχων</w:t>
      </w:r>
    </w:p>
    <w:p w:rsidR="00C01E39" w:rsidRDefault="00C01E39" w:rsidP="00641A71">
      <w:pPr>
        <w:contextualSpacing/>
        <w:jc w:val="both"/>
      </w:pPr>
      <w:r>
        <w:t>οργανικών μονάδων του Δήμου και συγκεκριμένα   των αρμοδιοτήτων πολεοδομίας,</w:t>
      </w:r>
    </w:p>
    <w:p w:rsidR="00C01E39" w:rsidRDefault="00C01E39" w:rsidP="00641A71">
      <w:pPr>
        <w:contextualSpacing/>
        <w:jc w:val="both"/>
      </w:pPr>
      <w:r>
        <w:t>χωροταξίας και χρήσεων γης, Πολεοδομικών Μελετών, Τοπογραφικών Εφαρμογών,</w:t>
      </w:r>
    </w:p>
    <w:p w:rsidR="00C01E39" w:rsidRDefault="00C01E39" w:rsidP="00641A71">
      <w:pPr>
        <w:contextualSpacing/>
        <w:jc w:val="both"/>
      </w:pPr>
      <w:r>
        <w:t>Οικοδομικών Αδειών και ελέγχου, Αυθαιρέτων.</w:t>
      </w:r>
    </w:p>
    <w:p w:rsidR="00C01E39" w:rsidRDefault="00C01E39" w:rsidP="00641A71">
      <w:pPr>
        <w:contextualSpacing/>
        <w:jc w:val="both"/>
      </w:pPr>
      <w:r>
        <w:t>9. Την ευθύνη λειτουργίας Καταστημάτων, επιχειρήσεων και εμπορίου (στη Δημοτική</w:t>
      </w:r>
    </w:p>
    <w:p w:rsidR="00C01E39" w:rsidRDefault="00C01E39" w:rsidP="00641A71">
      <w:pPr>
        <w:contextualSpacing/>
        <w:jc w:val="both"/>
      </w:pPr>
      <w:r>
        <w:t xml:space="preserve">Ενότητα </w:t>
      </w:r>
      <w:proofErr w:type="spellStart"/>
      <w:r>
        <w:t>Μουρεσίου</w:t>
      </w:r>
      <w:proofErr w:type="spellEnd"/>
      <w:r>
        <w:t>) και συγκεκριμένα:</w:t>
      </w:r>
    </w:p>
    <w:p w:rsidR="00C01E39" w:rsidRDefault="00C01E39" w:rsidP="00641A71">
      <w:pPr>
        <w:contextualSpacing/>
        <w:jc w:val="both"/>
      </w:pPr>
      <w:r>
        <w:t>i. Τον έλεγχο καταστημάτων και επιχειρήσεων υγειονομικού ενδιαφέροντος,</w:t>
      </w:r>
    </w:p>
    <w:p w:rsidR="00C01E39" w:rsidRDefault="00C01E39" w:rsidP="00641A71">
      <w:pPr>
        <w:contextualSpacing/>
        <w:jc w:val="both"/>
      </w:pPr>
      <w:r>
        <w:lastRenderedPageBreak/>
        <w:t>ii. Την έκδοση πάσης φύσης αδειών που απαιτούνται για τη λειτουργία επιχειρήσεων</w:t>
      </w:r>
    </w:p>
    <w:p w:rsidR="00C01E39" w:rsidRDefault="00C01E39" w:rsidP="00641A71">
      <w:pPr>
        <w:contextualSpacing/>
        <w:jc w:val="both"/>
      </w:pPr>
      <w:r>
        <w:t>υγειονομικού ενδιαφέροντος,</w:t>
      </w:r>
    </w:p>
    <w:p w:rsidR="00C01E39" w:rsidRDefault="00C01E39" w:rsidP="00641A71">
      <w:pPr>
        <w:contextualSpacing/>
        <w:jc w:val="both"/>
      </w:pPr>
      <w:r>
        <w:t>iii. Την έκδοση πάσης φύσης αδειών που απαιτούνται για τη λειτουργία οποιασδήποτε</w:t>
      </w:r>
    </w:p>
    <w:p w:rsidR="00C01E39" w:rsidRDefault="00C01E39" w:rsidP="00641A71">
      <w:pPr>
        <w:contextualSpacing/>
        <w:jc w:val="both"/>
      </w:pPr>
      <w:r>
        <w:t>επιχείρησης, εκμετάλλευσης, οργανισμού, φορέα,</w:t>
      </w:r>
    </w:p>
    <w:p w:rsidR="00C01E39" w:rsidRDefault="00C01E39" w:rsidP="00641A71">
      <w:pPr>
        <w:contextualSpacing/>
        <w:jc w:val="both"/>
      </w:pPr>
      <w:proofErr w:type="spellStart"/>
      <w:r>
        <w:t>iv</w:t>
      </w:r>
      <w:proofErr w:type="spellEnd"/>
      <w:r>
        <w:t>. Τη χορήγηση αδειών άσκησης επαγγέλματος,</w:t>
      </w:r>
    </w:p>
    <w:p w:rsidR="00C01E39" w:rsidRDefault="00C01E39" w:rsidP="00641A71">
      <w:pPr>
        <w:contextualSpacing/>
        <w:jc w:val="both"/>
      </w:pPr>
      <w:r>
        <w:t>v. Την προστασία της δημόσιας υγείας, τον υγειονομικό έλεγχο των καταστημάτων και</w:t>
      </w:r>
    </w:p>
    <w:p w:rsidR="00C01E39" w:rsidRDefault="00C01E39" w:rsidP="00641A71">
      <w:pPr>
        <w:contextualSpacing/>
        <w:jc w:val="both"/>
      </w:pPr>
      <w:r>
        <w:t>επιχειρήσεων, την προστασία του καταναλωτή,</w:t>
      </w:r>
    </w:p>
    <w:p w:rsidR="00C01E39" w:rsidRDefault="00C01E39" w:rsidP="00641A71">
      <w:pPr>
        <w:contextualSpacing/>
        <w:jc w:val="both"/>
      </w:pPr>
      <w:r>
        <w:t>vi. Τη λειτουργία Δημοτικών και λαϊκών αγορών, εμποροπανηγύρεων, την άσκηση</w:t>
      </w:r>
    </w:p>
    <w:p w:rsidR="00C01E39" w:rsidRDefault="00C01E39" w:rsidP="00641A71">
      <w:pPr>
        <w:contextualSpacing/>
        <w:jc w:val="both"/>
      </w:pPr>
      <w:r>
        <w:t>υπαίθριων εμπορικών δραστηριοτήτων και τη χορήγηση των σχετικών αδειών και</w:t>
      </w:r>
    </w:p>
    <w:p w:rsidR="00C01E39" w:rsidRDefault="00C01E39" w:rsidP="00641A71">
      <w:pPr>
        <w:contextualSpacing/>
        <w:jc w:val="both"/>
      </w:pPr>
      <w:r>
        <w:t xml:space="preserve">εποπτεία παραλιών Δημοτικής Ενότητας </w:t>
      </w:r>
      <w:proofErr w:type="spellStart"/>
      <w:r>
        <w:t>Μουρεσίου</w:t>
      </w:r>
      <w:proofErr w:type="spellEnd"/>
      <w:r>
        <w:t>,</w:t>
      </w:r>
    </w:p>
    <w:p w:rsidR="00C01E39" w:rsidRDefault="00C01E39" w:rsidP="00641A71">
      <w:pPr>
        <w:contextualSpacing/>
        <w:jc w:val="both"/>
      </w:pPr>
      <w:r>
        <w:t>vii. Τη διαφήμιση, και τους χώρους για την τοποθέτηση πλαισίων προβολής υπαίθριας</w:t>
      </w:r>
    </w:p>
    <w:p w:rsidR="00C01E39" w:rsidRDefault="00C01E39" w:rsidP="00641A71">
      <w:pPr>
        <w:contextualSpacing/>
        <w:jc w:val="both"/>
      </w:pPr>
      <w:r>
        <w:t>διαφήμισης,</w:t>
      </w:r>
    </w:p>
    <w:p w:rsidR="00C01E39" w:rsidRDefault="00C01E39" w:rsidP="00641A71">
      <w:pPr>
        <w:contextualSpacing/>
        <w:jc w:val="both"/>
      </w:pPr>
      <w:r>
        <w:t>viii. Την επιβολή προστίμων για τα παράνομα πλαίσια και τις παράνομες πινακίδες</w:t>
      </w:r>
    </w:p>
    <w:p w:rsidR="00C01E39" w:rsidRDefault="00C01E39" w:rsidP="00641A71">
      <w:pPr>
        <w:contextualSpacing/>
        <w:jc w:val="both"/>
      </w:pPr>
      <w:r>
        <w:t>(ν.2946/2001, ΦΕΚ 224Α&amp;#39;/2001).</w:t>
      </w:r>
    </w:p>
    <w:p w:rsidR="00C01E39" w:rsidRDefault="00C01E39" w:rsidP="00641A71">
      <w:pPr>
        <w:contextualSpacing/>
        <w:jc w:val="both"/>
      </w:pPr>
      <w:r>
        <w:t xml:space="preserve">10. </w:t>
      </w:r>
      <w:proofErr w:type="spellStart"/>
      <w:r>
        <w:t>Συνεπικούριση</w:t>
      </w:r>
      <w:proofErr w:type="spellEnd"/>
      <w:r>
        <w:t xml:space="preserve"> του Αντιδημάρχου κ. Κυριάκου </w:t>
      </w:r>
      <w:proofErr w:type="spellStart"/>
      <w:r>
        <w:t>Τάσιου</w:t>
      </w:r>
      <w:proofErr w:type="spellEnd"/>
      <w:r>
        <w:t xml:space="preserve"> στην αρμοδιότητα για τα</w:t>
      </w:r>
    </w:p>
    <w:p w:rsidR="00C01E39" w:rsidRDefault="00C01E39" w:rsidP="00641A71">
      <w:pPr>
        <w:contextualSpacing/>
        <w:jc w:val="both"/>
      </w:pPr>
      <w:r>
        <w:t xml:space="preserve">αδέσποτα της Δημοτικής Ενότητας </w:t>
      </w:r>
      <w:proofErr w:type="spellStart"/>
      <w:r>
        <w:t>Μουρεσίου</w:t>
      </w:r>
      <w:proofErr w:type="spellEnd"/>
      <w:r>
        <w:t>.</w:t>
      </w:r>
    </w:p>
    <w:p w:rsidR="00C01E39" w:rsidRDefault="00C01E39" w:rsidP="00641A71">
      <w:pPr>
        <w:contextualSpacing/>
        <w:jc w:val="both"/>
      </w:pPr>
      <w:r>
        <w:t>11. Την εποπτεία Δημοτικών Δασών και Δημοτικών εκτάσεων της Δημοτικής Ενότητας</w:t>
      </w:r>
    </w:p>
    <w:p w:rsidR="00C01E39" w:rsidRDefault="00C01E39" w:rsidP="00641A71">
      <w:pPr>
        <w:contextualSpacing/>
        <w:jc w:val="both"/>
      </w:pPr>
      <w:proofErr w:type="spellStart"/>
      <w:r>
        <w:t>Μουρεσίου</w:t>
      </w:r>
      <w:proofErr w:type="spellEnd"/>
      <w:r>
        <w:t xml:space="preserve"> σε συνεργασία με πρόεδρους τοπικών κοινοτήτων.</w:t>
      </w:r>
    </w:p>
    <w:p w:rsidR="00C01E39" w:rsidRDefault="00C01E39" w:rsidP="00641A71">
      <w:pPr>
        <w:contextualSpacing/>
        <w:jc w:val="both"/>
      </w:pPr>
      <w:r>
        <w:t>12. Καταγραφή περιουσιακών στοιχείων και ενημέρωση κτηματολογίου σε συνεργασία με τον αρμόδιο Αντιδήμαρχο Δημοτικής Ενότητας Ζαγοράς.</w:t>
      </w:r>
    </w:p>
    <w:p w:rsidR="00C01E39" w:rsidRDefault="00C01E39" w:rsidP="00641A71">
      <w:pPr>
        <w:contextualSpacing/>
        <w:jc w:val="both"/>
      </w:pPr>
      <w:r>
        <w:t>13. Τη χορήγηση και υπογραφή αδειών, την έκδοση αποφάσεων.</w:t>
      </w:r>
    </w:p>
    <w:p w:rsidR="00C01E39" w:rsidRDefault="00C01E39" w:rsidP="00641A71">
      <w:pPr>
        <w:contextualSpacing/>
        <w:jc w:val="both"/>
      </w:pPr>
      <w:r>
        <w:t>14. Την επιβολή κυρώσεων, την ευθύνη λειτουργίας και εποπτείας των αρμόδιων φορέων και την ευθύνη λειτουργίας των αντίστοιχων οργανικών μονάδων του Δήμου.</w:t>
      </w:r>
    </w:p>
    <w:p w:rsidR="00C01E39" w:rsidRDefault="00C01E39" w:rsidP="00641A71">
      <w:pPr>
        <w:contextualSpacing/>
        <w:jc w:val="both"/>
      </w:pPr>
      <w:r>
        <w:t>Για τις ανωτέρω αρμοδιότητες εξουσιοδοτείται για τη χορήγηση και υπογραφή αδειών, την έκδοση αποφάσεων, την επιβολή προστίμων καθώς και την ευθύνη λειτουργίας των αντίστοιχων οργανικών μονάδων του Δήμου.</w:t>
      </w:r>
    </w:p>
    <w:p w:rsidR="00C01E39" w:rsidRPr="00C01E39" w:rsidRDefault="00C01E39" w:rsidP="00641A71">
      <w:pPr>
        <w:contextualSpacing/>
        <w:jc w:val="both"/>
        <w:rPr>
          <w:b/>
          <w:bCs/>
        </w:rPr>
      </w:pPr>
      <w:r>
        <w:t xml:space="preserve">Α.3 Ορίζει Αντιδήμαρχο τον Δημοτικό Σύμβουλο της πλειοψηφίας κ. </w:t>
      </w:r>
      <w:proofErr w:type="spellStart"/>
      <w:r w:rsidRPr="00C01E39">
        <w:rPr>
          <w:b/>
          <w:bCs/>
        </w:rPr>
        <w:t>Λαμπαδάρη</w:t>
      </w:r>
      <w:proofErr w:type="spellEnd"/>
    </w:p>
    <w:p w:rsidR="00C01E39" w:rsidRDefault="00C01E39" w:rsidP="00641A71">
      <w:pPr>
        <w:contextualSpacing/>
        <w:jc w:val="both"/>
      </w:pPr>
      <w:r w:rsidRPr="00C01E39">
        <w:rPr>
          <w:b/>
          <w:bCs/>
        </w:rPr>
        <w:t>Νικόλαο</w:t>
      </w:r>
      <w:r>
        <w:t xml:space="preserve"> του Γεωργίου, στον οποίο παρέχεται αντιμισθία και του μεταβιβάζει τις</w:t>
      </w:r>
    </w:p>
    <w:p w:rsidR="00C01E39" w:rsidRDefault="00C01E39" w:rsidP="00641A71">
      <w:pPr>
        <w:contextualSpacing/>
        <w:jc w:val="both"/>
      </w:pPr>
      <w:r>
        <w:t>παρακάτω αρμοδιότητες:</w:t>
      </w:r>
    </w:p>
    <w:p w:rsidR="00C01E39" w:rsidRDefault="00C01E39" w:rsidP="00641A71">
      <w:pPr>
        <w:contextualSpacing/>
        <w:jc w:val="both"/>
      </w:pPr>
      <w:r>
        <w:t>1. Την ευθύνη για θέματα Καθαριότητας και Πρασίνου της Δημοτικής Ενότητας Ζαγοράς.</w:t>
      </w:r>
    </w:p>
    <w:p w:rsidR="00C01E39" w:rsidRDefault="00C01E39" w:rsidP="00641A71">
      <w:pPr>
        <w:contextualSpacing/>
        <w:jc w:val="both"/>
      </w:pPr>
      <w:r>
        <w:t xml:space="preserve">2. Την ευθύνη για θέματα Ύδρευσης, Άρδευσης και Αγροτικής </w:t>
      </w:r>
      <w:proofErr w:type="spellStart"/>
      <w:r>
        <w:t>Οδοποιΐας</w:t>
      </w:r>
      <w:proofErr w:type="spellEnd"/>
      <w:r>
        <w:t xml:space="preserve"> της Δημοτικής</w:t>
      </w:r>
    </w:p>
    <w:p w:rsidR="00C01E39" w:rsidRDefault="00C01E39" w:rsidP="00641A71">
      <w:pPr>
        <w:contextualSpacing/>
        <w:jc w:val="both"/>
      </w:pPr>
      <w:r>
        <w:t>Ενότητας Ζαγοράς.</w:t>
      </w:r>
    </w:p>
    <w:p w:rsidR="00C01E39" w:rsidRDefault="00C01E39" w:rsidP="00641A71">
      <w:pPr>
        <w:contextualSpacing/>
        <w:jc w:val="both"/>
      </w:pPr>
      <w:r>
        <w:t>3. Την ευθύνη λειτουργίας στα όρια της δημοτικής ενότητας Ζαγοράς για τα εξής αντικείμενα:</w:t>
      </w:r>
    </w:p>
    <w:p w:rsidR="00C01E39" w:rsidRDefault="00C01E39" w:rsidP="00641A71">
      <w:pPr>
        <w:contextualSpacing/>
        <w:jc w:val="both"/>
      </w:pPr>
      <w:r>
        <w:t>- της συντήρησης και διαχείρισης των συστημάτων ύδρευσης, άρδευσης και αποχέτευσης</w:t>
      </w:r>
    </w:p>
    <w:p w:rsidR="00C01E39" w:rsidRDefault="00C01E39" w:rsidP="00641A71">
      <w:pPr>
        <w:contextualSpacing/>
        <w:jc w:val="both"/>
      </w:pPr>
      <w:r>
        <w:t>και των αντλιοστασίων</w:t>
      </w:r>
    </w:p>
    <w:p w:rsidR="00C01E39" w:rsidRDefault="00C01E39" w:rsidP="00641A71">
      <w:pPr>
        <w:contextualSpacing/>
        <w:jc w:val="both"/>
      </w:pPr>
      <w:r>
        <w:t>- της καθαριότητας όλων των κοινόχρηστων χώρων της δημοτικής ενότητας, της</w:t>
      </w:r>
    </w:p>
    <w:p w:rsidR="00C01E39" w:rsidRDefault="00C01E39" w:rsidP="00641A71">
      <w:pPr>
        <w:contextualSpacing/>
        <w:jc w:val="both"/>
      </w:pPr>
      <w:r>
        <w:t>αποκομιδής και διαχείρισης των αποβλήτων</w:t>
      </w:r>
    </w:p>
    <w:p w:rsidR="00C01E39" w:rsidRDefault="00C01E39" w:rsidP="00641A71">
      <w:pPr>
        <w:contextualSpacing/>
        <w:jc w:val="both"/>
      </w:pPr>
      <w:r>
        <w:t>- της εποπτείας του προσωπικού που θα οριστεί να παρέχει υπηρεσίες εντός της δημοτικής</w:t>
      </w:r>
    </w:p>
    <w:p w:rsidR="00C01E39" w:rsidRDefault="00C01E39" w:rsidP="00641A71">
      <w:pPr>
        <w:contextualSpacing/>
        <w:jc w:val="both"/>
      </w:pPr>
      <w:r>
        <w:t>ενότητας στα ανωτέρω αντικείμενα</w:t>
      </w:r>
    </w:p>
    <w:p w:rsidR="00C01E39" w:rsidRDefault="00C01E39" w:rsidP="00641A71">
      <w:pPr>
        <w:contextualSpacing/>
        <w:jc w:val="both"/>
      </w:pPr>
      <w:r>
        <w:t xml:space="preserve">4. Τη </w:t>
      </w:r>
      <w:proofErr w:type="spellStart"/>
      <w:r>
        <w:t>συνεπικούριση</w:t>
      </w:r>
      <w:proofErr w:type="spellEnd"/>
      <w:r>
        <w:t xml:space="preserve"> του Αντιδημάρχου κ. Νικολάου Καμπούρη στις αρμοδιότητες</w:t>
      </w:r>
    </w:p>
    <w:p w:rsidR="00C01E39" w:rsidRDefault="00C01E39" w:rsidP="00641A71">
      <w:pPr>
        <w:contextualSpacing/>
        <w:jc w:val="both"/>
      </w:pPr>
      <w:r>
        <w:t>Πολιτικής Προστασίας της Δημοτικής Ενότητας Ζαγοράς.</w:t>
      </w:r>
    </w:p>
    <w:p w:rsidR="00C01E39" w:rsidRPr="00C01E39" w:rsidRDefault="00C01E39" w:rsidP="00641A71">
      <w:pPr>
        <w:contextualSpacing/>
        <w:jc w:val="both"/>
        <w:rPr>
          <w:b/>
          <w:bCs/>
        </w:rPr>
      </w:pPr>
      <w:r>
        <w:t xml:space="preserve">Α.4 Ορίζει Αντιδήμαρχο τον Δημοτικό Σύμβουλο της πλειοψηφίας κ. </w:t>
      </w:r>
      <w:r w:rsidRPr="00C01E39">
        <w:rPr>
          <w:b/>
          <w:bCs/>
        </w:rPr>
        <w:t>Μαργαρίτη</w:t>
      </w:r>
    </w:p>
    <w:p w:rsidR="00C01E39" w:rsidRDefault="00C01E39" w:rsidP="00641A71">
      <w:pPr>
        <w:contextualSpacing/>
        <w:jc w:val="both"/>
      </w:pPr>
      <w:r w:rsidRPr="00C01E39">
        <w:rPr>
          <w:b/>
          <w:bCs/>
        </w:rPr>
        <w:t xml:space="preserve">Κωνσταντίνο </w:t>
      </w:r>
      <w:r>
        <w:t>του Νικολάου, στον οποίο παρέχεται αντιμισθία και του μεταβιβάζει τις</w:t>
      </w:r>
    </w:p>
    <w:p w:rsidR="00C01E39" w:rsidRDefault="00C01E39" w:rsidP="00641A71">
      <w:pPr>
        <w:contextualSpacing/>
        <w:jc w:val="both"/>
      </w:pPr>
      <w:r>
        <w:t>παρακάτω αρμοδιότητες:</w:t>
      </w:r>
    </w:p>
    <w:p w:rsidR="00C01E39" w:rsidRDefault="00C01E39" w:rsidP="00641A71">
      <w:pPr>
        <w:contextualSpacing/>
        <w:jc w:val="both"/>
      </w:pPr>
      <w:r>
        <w:t xml:space="preserve">1. Την ευθύνη για θέματα Καθαριότητας και Πρασίνου της Δημοτικής Ενότητας </w:t>
      </w:r>
      <w:proofErr w:type="spellStart"/>
      <w:r>
        <w:t>Μουρεσίου</w:t>
      </w:r>
      <w:proofErr w:type="spellEnd"/>
      <w:r>
        <w:t>.</w:t>
      </w:r>
    </w:p>
    <w:p w:rsidR="00C01E39" w:rsidRDefault="00C01E39" w:rsidP="00641A71">
      <w:pPr>
        <w:contextualSpacing/>
        <w:jc w:val="both"/>
      </w:pPr>
      <w:r>
        <w:t xml:space="preserve">2. Την ευθύνη για θέματα Ύδρευσης, Άρδευσης και Αγροτικής </w:t>
      </w:r>
      <w:proofErr w:type="spellStart"/>
      <w:r>
        <w:t>Οδοποιΐας</w:t>
      </w:r>
      <w:proofErr w:type="spellEnd"/>
      <w:r>
        <w:t xml:space="preserve"> της Δημοτικής</w:t>
      </w:r>
    </w:p>
    <w:p w:rsidR="00C01E39" w:rsidRDefault="00C01E39" w:rsidP="00641A71">
      <w:pPr>
        <w:contextualSpacing/>
        <w:jc w:val="both"/>
      </w:pPr>
      <w:r>
        <w:t xml:space="preserve">Ενότητας </w:t>
      </w:r>
      <w:proofErr w:type="spellStart"/>
      <w:r>
        <w:t>Μουρεσίου</w:t>
      </w:r>
      <w:proofErr w:type="spellEnd"/>
      <w:r>
        <w:t>.</w:t>
      </w:r>
    </w:p>
    <w:p w:rsidR="00C01E39" w:rsidRDefault="00C01E39" w:rsidP="00641A71">
      <w:pPr>
        <w:contextualSpacing/>
        <w:jc w:val="both"/>
      </w:pPr>
      <w:r>
        <w:lastRenderedPageBreak/>
        <w:t xml:space="preserve">3. Την ευθύνη λειτουργίας στα όρια της δημοτικής ενότητας </w:t>
      </w:r>
      <w:proofErr w:type="spellStart"/>
      <w:r>
        <w:t>Μουρεσιου</w:t>
      </w:r>
      <w:proofErr w:type="spellEnd"/>
      <w:r>
        <w:t xml:space="preserve"> για τα εξής</w:t>
      </w:r>
    </w:p>
    <w:p w:rsidR="00C01E39" w:rsidRDefault="00C01E39" w:rsidP="00641A71">
      <w:pPr>
        <w:contextualSpacing/>
        <w:jc w:val="both"/>
      </w:pPr>
      <w:r>
        <w:t>αντικείμενα:</w:t>
      </w:r>
    </w:p>
    <w:p w:rsidR="00C01E39" w:rsidRDefault="00C01E39" w:rsidP="00641A71">
      <w:pPr>
        <w:contextualSpacing/>
        <w:jc w:val="both"/>
      </w:pPr>
      <w:r>
        <w:t>- της συντήρησης και διαχείρισης των συστημάτων ύδρευσης, άρδευσης και αποχέτευσης</w:t>
      </w:r>
    </w:p>
    <w:p w:rsidR="00C01E39" w:rsidRDefault="00C01E39" w:rsidP="00641A71">
      <w:pPr>
        <w:contextualSpacing/>
        <w:jc w:val="both"/>
      </w:pPr>
      <w:r>
        <w:t>και των αντλιοστασίων</w:t>
      </w:r>
    </w:p>
    <w:p w:rsidR="00C01E39" w:rsidRDefault="00C01E39" w:rsidP="00641A71">
      <w:pPr>
        <w:contextualSpacing/>
        <w:jc w:val="both"/>
      </w:pPr>
      <w:r>
        <w:t>- της καθαριότητας όλων των κοινόχρηστων χώρων της δημοτικής ενότητας, της</w:t>
      </w:r>
    </w:p>
    <w:p w:rsidR="00C01E39" w:rsidRDefault="00C01E39" w:rsidP="00641A71">
      <w:pPr>
        <w:contextualSpacing/>
        <w:jc w:val="both"/>
      </w:pPr>
      <w:r>
        <w:t>αποκομιδής και διαχείρισης των αποβλήτων</w:t>
      </w:r>
    </w:p>
    <w:p w:rsidR="00C01E39" w:rsidRDefault="00C01E39" w:rsidP="00641A71">
      <w:pPr>
        <w:contextualSpacing/>
        <w:jc w:val="both"/>
      </w:pPr>
      <w:r>
        <w:t>- της εποπτείας του προσωπικού που θα οριστεί να παρέχει υπηρεσίες εντός της δημοτικής</w:t>
      </w:r>
    </w:p>
    <w:p w:rsidR="00C01E39" w:rsidRDefault="00C01E39" w:rsidP="00641A71">
      <w:pPr>
        <w:contextualSpacing/>
        <w:jc w:val="both"/>
      </w:pPr>
      <w:r>
        <w:t>ενότητας στα ανωτέρω αντικείμενα</w:t>
      </w:r>
    </w:p>
    <w:p w:rsidR="00C01E39" w:rsidRDefault="00C01E39" w:rsidP="00641A71">
      <w:pPr>
        <w:contextualSpacing/>
        <w:jc w:val="both"/>
      </w:pPr>
    </w:p>
    <w:p w:rsidR="00C01E39" w:rsidRPr="00C01E39" w:rsidRDefault="00C01E39" w:rsidP="00641A71">
      <w:pPr>
        <w:contextualSpacing/>
        <w:jc w:val="both"/>
        <w:rPr>
          <w:b/>
          <w:bCs/>
        </w:rPr>
      </w:pPr>
      <w:r w:rsidRPr="00C01E39">
        <w:rPr>
          <w:b/>
          <w:bCs/>
        </w:rPr>
        <w:t>Β. ΟΡΙΣΜΟΣ ΕΝΤΕΤΑΛΜΕΝΩΝ ΔΗΜΟΤΙΚΩΝ ΣΥΜΒΟΥΛΩΝ</w:t>
      </w:r>
    </w:p>
    <w:p w:rsidR="00C01E39" w:rsidRDefault="00C01E39" w:rsidP="00641A71">
      <w:pPr>
        <w:contextualSpacing/>
        <w:jc w:val="both"/>
      </w:pPr>
      <w:r>
        <w:t xml:space="preserve">Β.1 Ορίζει την δημοτική σύμβουλο της πλειοψηφίας κ. </w:t>
      </w:r>
      <w:r w:rsidRPr="00C01E39">
        <w:rPr>
          <w:b/>
          <w:bCs/>
        </w:rPr>
        <w:t>Χριστοδούλου Γεωργία</w:t>
      </w:r>
      <w:r>
        <w:t xml:space="preserve"> ως</w:t>
      </w:r>
    </w:p>
    <w:p w:rsidR="00C01E39" w:rsidRDefault="00C01E39" w:rsidP="00641A71">
      <w:pPr>
        <w:contextualSpacing/>
        <w:jc w:val="both"/>
      </w:pPr>
      <w:r>
        <w:t>Εντεταλμένη Δημοτική Σύμβουλο, χωρίς αμοιβή, με 24μηνη θητεία, ήτοι μέχρι και 31-</w:t>
      </w:r>
    </w:p>
    <w:p w:rsidR="00C01E39" w:rsidRDefault="00C01E39" w:rsidP="00641A71">
      <w:pPr>
        <w:contextualSpacing/>
        <w:jc w:val="both"/>
      </w:pPr>
      <w:r>
        <w:t>12-2025 και της μεταβιβάζει τις παρακάτω αρμοδιότητες:</w:t>
      </w:r>
    </w:p>
    <w:p w:rsidR="00C01E39" w:rsidRDefault="00C01E39" w:rsidP="00641A71">
      <w:pPr>
        <w:contextualSpacing/>
        <w:jc w:val="both"/>
      </w:pPr>
      <w:r>
        <w:t>1. Κοινωνικών Υπηρεσιών</w:t>
      </w:r>
    </w:p>
    <w:p w:rsidR="00C01E39" w:rsidRDefault="00C01E39" w:rsidP="00641A71">
      <w:pPr>
        <w:contextualSpacing/>
        <w:jc w:val="both"/>
      </w:pPr>
      <w:r>
        <w:t>i. «Βοήθεια στο Σπίτι»</w:t>
      </w:r>
    </w:p>
    <w:p w:rsidR="00C01E39" w:rsidRDefault="00C01E39" w:rsidP="00641A71">
      <w:pPr>
        <w:contextualSpacing/>
        <w:jc w:val="both"/>
      </w:pPr>
      <w:r>
        <w:t>ii. «Κέντρο Κοινότητας»</w:t>
      </w:r>
    </w:p>
    <w:p w:rsidR="00C01E39" w:rsidRDefault="00C01E39" w:rsidP="00641A71">
      <w:pPr>
        <w:contextualSpacing/>
        <w:jc w:val="both"/>
      </w:pPr>
      <w:r>
        <w:t>iii. «Βρεφονηπιακών Σταθμών» (Δράση: «Προώθηση και υποστήριξη παιδιών για την</w:t>
      </w:r>
    </w:p>
    <w:p w:rsidR="00C01E39" w:rsidRDefault="00C01E39" w:rsidP="00641A71">
      <w:pPr>
        <w:contextualSpacing/>
        <w:jc w:val="both"/>
      </w:pPr>
      <w:r>
        <w:t>ένταξή τους στην προσχολική εκπαίδευση καθώς και για την πρόσβαση παιδιών σχολικής</w:t>
      </w:r>
    </w:p>
    <w:p w:rsidR="00C01E39" w:rsidRDefault="00C01E39" w:rsidP="00641A71">
      <w:pPr>
        <w:contextualSpacing/>
        <w:jc w:val="both"/>
      </w:pPr>
      <w:r>
        <w:t>ηλικίας, εφήβων και ατόμων με αναπηρία, σε υπηρεσίες δημιουργικής απασχόλησης</w:t>
      </w:r>
    </w:p>
    <w:p w:rsidR="00C01E39" w:rsidRDefault="00C01E39" w:rsidP="00641A71">
      <w:pPr>
        <w:contextualSpacing/>
        <w:jc w:val="both"/>
      </w:pPr>
      <w:r>
        <w:t>2023-2024»)</w:t>
      </w:r>
    </w:p>
    <w:p w:rsidR="00C01E39" w:rsidRDefault="00C01E39" w:rsidP="00641A71">
      <w:pPr>
        <w:contextualSpacing/>
        <w:jc w:val="both"/>
      </w:pPr>
      <w:proofErr w:type="spellStart"/>
      <w:r>
        <w:t>iv</w:t>
      </w:r>
      <w:proofErr w:type="spellEnd"/>
      <w:r>
        <w:t>. «Αιμοδοσίας».</w:t>
      </w:r>
    </w:p>
    <w:p w:rsidR="00C01E39" w:rsidRDefault="00C01E39" w:rsidP="00641A71">
      <w:pPr>
        <w:contextualSpacing/>
        <w:jc w:val="both"/>
      </w:pPr>
      <w:r>
        <w:t>2. Την ευθύνη του τομέα Κοινωνικής Προστασίας και Αλληλεγγύης και συγκεκριμένα:</w:t>
      </w:r>
    </w:p>
    <w:p w:rsidR="00C01E39" w:rsidRDefault="00C01E39" w:rsidP="00641A71">
      <w:pPr>
        <w:contextualSpacing/>
        <w:jc w:val="both"/>
      </w:pPr>
      <w:r>
        <w:t>i. Την υποστήριξη και  κοινωνική φροντίδα της βρεφικής και παιδικής ηλικίας και της</w:t>
      </w:r>
    </w:p>
    <w:p w:rsidR="00C01E39" w:rsidRDefault="00C01E39" w:rsidP="00641A71">
      <w:pPr>
        <w:contextualSpacing/>
        <w:jc w:val="both"/>
      </w:pPr>
      <w:r>
        <w:t>τρίτης ηλικίας, την εφαρμογή κοινωνικών προγραμμάτων, την υποστήριξη και φροντίδα</w:t>
      </w:r>
    </w:p>
    <w:p w:rsidR="00C01E39" w:rsidRDefault="00C01E39" w:rsidP="00641A71">
      <w:pPr>
        <w:contextualSpacing/>
        <w:jc w:val="both"/>
      </w:pPr>
      <w:r>
        <w:t>ευπαθών κοινωνικών ομάδων, την πρόνοια απόρων και αστέγων, τις δράσεις</w:t>
      </w:r>
    </w:p>
    <w:p w:rsidR="00C01E39" w:rsidRDefault="00C01E39" w:rsidP="00641A71">
      <w:pPr>
        <w:contextualSpacing/>
        <w:jc w:val="both"/>
      </w:pPr>
      <w:r>
        <w:t>εθελοντισμού και τοπικών δικτύων κοινωνικής αλληλεγγύης, την απασχόληση,</w:t>
      </w:r>
    </w:p>
    <w:p w:rsidR="00C01E39" w:rsidRDefault="00C01E39" w:rsidP="00641A71">
      <w:pPr>
        <w:contextualSpacing/>
        <w:jc w:val="both"/>
      </w:pPr>
      <w:r>
        <w:t xml:space="preserve">ii. </w:t>
      </w:r>
      <w:proofErr w:type="spellStart"/>
      <w:r>
        <w:t>Tην</w:t>
      </w:r>
      <w:proofErr w:type="spellEnd"/>
      <w:r>
        <w:t xml:space="preserve"> εποπτεία και ευθύνη γενικότερα των αρμοδιοτήτων της Κοινωνικής Προστασίας</w:t>
      </w:r>
    </w:p>
    <w:p w:rsidR="00C01E39" w:rsidRDefault="00C01E39" w:rsidP="00641A71">
      <w:pPr>
        <w:contextualSpacing/>
        <w:jc w:val="both"/>
      </w:pPr>
      <w:r>
        <w:t xml:space="preserve">και Αλληλεγγύης που προβλέπονται στο άρθρο 75 του Ν.3463/06 περίπτωση </w:t>
      </w:r>
      <w:proofErr w:type="spellStart"/>
      <w:r>
        <w:t>ε΄</w:t>
      </w:r>
      <w:proofErr w:type="spellEnd"/>
      <w:r>
        <w:t xml:space="preserve"> του</w:t>
      </w:r>
    </w:p>
    <w:p w:rsidR="00C01E39" w:rsidRDefault="00C01E39" w:rsidP="00641A71">
      <w:pPr>
        <w:contextualSpacing/>
        <w:jc w:val="both"/>
      </w:pPr>
      <w:r>
        <w:t>ΚΔΚ και ιδίως τη χορήγηση και υπογραφή αδειών, την έκδοση αποφάσεων,</w:t>
      </w:r>
    </w:p>
    <w:p w:rsidR="00C01E39" w:rsidRDefault="00C01E39" w:rsidP="00641A71">
      <w:pPr>
        <w:contextualSpacing/>
        <w:jc w:val="both"/>
      </w:pPr>
      <w:r>
        <w:t>επιδομάτων, την επιβολή προστίμων, την ευθύνη λειτουργίας και εποπτείας των φορέων</w:t>
      </w:r>
    </w:p>
    <w:p w:rsidR="00C01E39" w:rsidRDefault="00C01E39" w:rsidP="00641A71">
      <w:pPr>
        <w:contextualSpacing/>
        <w:jc w:val="both"/>
      </w:pPr>
      <w:r>
        <w:t>και της κείμενης νομοθεσίας της περίπτωσης αυτής και την ευθύνη λειτουργίας των</w:t>
      </w:r>
    </w:p>
    <w:p w:rsidR="00C01E39" w:rsidRDefault="00C01E39" w:rsidP="00641A71">
      <w:pPr>
        <w:contextualSpacing/>
        <w:jc w:val="both"/>
      </w:pPr>
      <w:r>
        <w:t>αντίστοιχων οργανικών μονάδων του Δήμου.</w:t>
      </w:r>
    </w:p>
    <w:p w:rsidR="00C01E39" w:rsidRDefault="00C01E39" w:rsidP="00641A71">
      <w:pPr>
        <w:contextualSpacing/>
        <w:jc w:val="both"/>
      </w:pPr>
      <w:r>
        <w:t>Ειδικότερα της αναθέτει την εποπτεία και  τον συντονισμό των εργασιών που εκτελεί η</w:t>
      </w:r>
    </w:p>
    <w:p w:rsidR="00C01E39" w:rsidRDefault="00C01E39" w:rsidP="00641A71">
      <w:pPr>
        <w:contextualSpacing/>
        <w:jc w:val="both"/>
      </w:pPr>
      <w:r>
        <w:t>μονάδα παροχής υπηρεσιών του προγράμματος στο πλαίσιο εφαρμογής του για την</w:t>
      </w:r>
    </w:p>
    <w:p w:rsidR="00C01E39" w:rsidRDefault="00C01E39" w:rsidP="00641A71">
      <w:pPr>
        <w:contextualSpacing/>
        <w:jc w:val="both"/>
      </w:pPr>
      <w:r>
        <w:t>εκπλήρωση του σκοπού του, καθώς και για την απρόσκοπτη παροχή των υπηρεσιών προς</w:t>
      </w:r>
    </w:p>
    <w:p w:rsidR="00C01E39" w:rsidRDefault="00C01E39" w:rsidP="00641A71">
      <w:pPr>
        <w:contextualSpacing/>
        <w:jc w:val="both"/>
      </w:pPr>
      <w:r>
        <w:t>τους εξυπηρετούμενους πολίτες. Επίσης, την αρμοδιότητα χορήγησης των αδειών (κανονικών,</w:t>
      </w:r>
    </w:p>
    <w:p w:rsidR="00C01E39" w:rsidRDefault="00C01E39" w:rsidP="00641A71">
      <w:pPr>
        <w:contextualSpacing/>
        <w:jc w:val="both"/>
      </w:pPr>
      <w:r>
        <w:t xml:space="preserve">ειδικών, διευκολύνσεων, αναρρωτικών </w:t>
      </w:r>
      <w:proofErr w:type="spellStart"/>
      <w:r>
        <w:t>κ.λ.π</w:t>
      </w:r>
      <w:proofErr w:type="spellEnd"/>
      <w:r>
        <w:t>.) του προσωπικού του προγράμματος.</w:t>
      </w:r>
    </w:p>
    <w:p w:rsidR="00C01E39" w:rsidRDefault="00C01E39" w:rsidP="00641A71">
      <w:pPr>
        <w:contextualSpacing/>
        <w:jc w:val="both"/>
      </w:pPr>
      <w:r>
        <w:t>3. Την εποπτεία Κληροδοτημάτων</w:t>
      </w:r>
    </w:p>
    <w:p w:rsidR="00C01E39" w:rsidRDefault="00C01E39" w:rsidP="00641A71">
      <w:pPr>
        <w:contextualSpacing/>
        <w:jc w:val="both"/>
      </w:pPr>
      <w:r>
        <w:t>4. Της ψηφιακής Πολιτικής, Ανάπτυξης Ψηφιακών Τεχνολογιών και Υπηρεσιών</w:t>
      </w:r>
    </w:p>
    <w:p w:rsidR="00C01E39" w:rsidRDefault="00C01E39" w:rsidP="00641A71">
      <w:pPr>
        <w:contextualSpacing/>
        <w:jc w:val="both"/>
      </w:pPr>
      <w:r>
        <w:t xml:space="preserve">5. Της μέριμνας Θεάτρου </w:t>
      </w:r>
      <w:proofErr w:type="spellStart"/>
      <w:r>
        <w:t>Ξουριχτίου</w:t>
      </w:r>
      <w:proofErr w:type="spellEnd"/>
    </w:p>
    <w:p w:rsidR="00C01E39" w:rsidRDefault="00C01E39" w:rsidP="00641A71">
      <w:pPr>
        <w:contextualSpacing/>
        <w:jc w:val="both"/>
      </w:pPr>
      <w:r>
        <w:t xml:space="preserve">Β.2 Ορίζει την δημοτική σύμβουλο της πλειοψηφίας κ. </w:t>
      </w:r>
      <w:proofErr w:type="spellStart"/>
      <w:r w:rsidRPr="00C01E39">
        <w:rPr>
          <w:b/>
          <w:bCs/>
        </w:rPr>
        <w:t>Τριανταφύλλου</w:t>
      </w:r>
      <w:proofErr w:type="spellEnd"/>
      <w:r w:rsidRPr="00C01E39">
        <w:rPr>
          <w:b/>
          <w:bCs/>
        </w:rPr>
        <w:t xml:space="preserve"> Ασπασία</w:t>
      </w:r>
      <w:r>
        <w:t xml:space="preserve"> ως</w:t>
      </w:r>
    </w:p>
    <w:p w:rsidR="00C01E39" w:rsidRDefault="00C01E39" w:rsidP="00641A71">
      <w:pPr>
        <w:contextualSpacing/>
        <w:jc w:val="both"/>
      </w:pPr>
      <w:r>
        <w:t>Εντεταλμένη Δημοτική Σύμβουλο, χωρίς αμοιβή, με 24μηνη θητεία, ήτοι μέχρι και 31-</w:t>
      </w:r>
    </w:p>
    <w:p w:rsidR="00C01E39" w:rsidRDefault="00C01E39" w:rsidP="00641A71">
      <w:pPr>
        <w:contextualSpacing/>
        <w:jc w:val="both"/>
      </w:pPr>
      <w:r>
        <w:t>12-2025, και της μεταβιβάζει τις παρακάτω αρμοδιότητες:</w:t>
      </w:r>
    </w:p>
    <w:p w:rsidR="00C01E39" w:rsidRDefault="00C01E39" w:rsidP="00641A71">
      <w:pPr>
        <w:contextualSpacing/>
        <w:jc w:val="both"/>
      </w:pPr>
      <w:r>
        <w:t>1. Τουριστικού Τομέα</w:t>
      </w:r>
    </w:p>
    <w:p w:rsidR="00C01E39" w:rsidRDefault="00C01E39" w:rsidP="00641A71">
      <w:pPr>
        <w:contextualSpacing/>
        <w:jc w:val="both"/>
      </w:pPr>
      <w:r>
        <w:t>Εποπτεία και συντονισμό Τουριστικών δράσεων με σκοπό την τουριστική ανάπτυξη,</w:t>
      </w:r>
    </w:p>
    <w:p w:rsidR="00C01E39" w:rsidRDefault="00C01E39" w:rsidP="00641A71">
      <w:pPr>
        <w:contextualSpacing/>
        <w:jc w:val="both"/>
      </w:pPr>
      <w:r>
        <w:t>στήριξη και προβολή του δήμου, παραγωγή τουριστικού υλικού, δημιουργία δικτύων</w:t>
      </w:r>
    </w:p>
    <w:p w:rsidR="00C01E39" w:rsidRDefault="00C01E39" w:rsidP="00641A71">
      <w:pPr>
        <w:contextualSpacing/>
        <w:jc w:val="both"/>
      </w:pPr>
      <w:r>
        <w:t>επικοινωνίας και συνεργασίας με άλλες περιοχές εντός και εκτός Ελλάδας, συμμέτοχη σε</w:t>
      </w:r>
    </w:p>
    <w:p w:rsidR="00C01E39" w:rsidRDefault="00C01E39" w:rsidP="00641A71">
      <w:pPr>
        <w:contextualSpacing/>
        <w:jc w:val="both"/>
      </w:pPr>
      <w:r>
        <w:lastRenderedPageBreak/>
        <w:t>τουριστικές εκθέσεις, συνεργασία με φορείς τουρισμού, τουριστική επιτροπή, προώθηση</w:t>
      </w:r>
    </w:p>
    <w:p w:rsidR="00C01E39" w:rsidRDefault="00C01E39" w:rsidP="00641A71">
      <w:pPr>
        <w:contextualSpacing/>
        <w:jc w:val="both"/>
      </w:pPr>
      <w:r>
        <w:t>εναλλακτικών μορφών τουρισμού και ότι σχετίζεται με τον τουριστικό τομέα.</w:t>
      </w:r>
    </w:p>
    <w:p w:rsidR="00C01E39" w:rsidRDefault="00C01E39" w:rsidP="00641A71">
      <w:pPr>
        <w:contextualSpacing/>
        <w:jc w:val="both"/>
      </w:pPr>
      <w:r>
        <w:t>2. Πολιτισμού</w:t>
      </w:r>
    </w:p>
    <w:p w:rsidR="00C01E39" w:rsidRDefault="00C01E39" w:rsidP="00641A71">
      <w:pPr>
        <w:contextualSpacing/>
        <w:jc w:val="both"/>
      </w:pPr>
      <w:r>
        <w:t>Εποπτεία και ευθύνη θεμάτων πολιτισμού, σχεδιασμό, μέριμνα και υλοποίηση</w:t>
      </w:r>
    </w:p>
    <w:p w:rsidR="00C01E39" w:rsidRDefault="00C01E39" w:rsidP="00641A71">
      <w:pPr>
        <w:contextualSpacing/>
        <w:jc w:val="both"/>
      </w:pPr>
      <w:r>
        <w:t>προγραμμάτων και δράσεων πολιτισμού, επιμορφωτικών, ψυχαγωγικών δραστηριοτήτων,</w:t>
      </w:r>
    </w:p>
    <w:p w:rsidR="00C01E39" w:rsidRDefault="00C01E39" w:rsidP="00641A71">
      <w:pPr>
        <w:contextualSpacing/>
        <w:jc w:val="both"/>
      </w:pPr>
      <w:r>
        <w:t>πολιτιστικών εκδηλώσεων, εκθέσεων, εορτών, συνεδρίων. Συνεργασία με Πολιτιστικούς</w:t>
      </w:r>
    </w:p>
    <w:p w:rsidR="00C01E39" w:rsidRDefault="00C01E39" w:rsidP="00641A71">
      <w:pPr>
        <w:contextualSpacing/>
        <w:jc w:val="both"/>
      </w:pPr>
      <w:r>
        <w:t>Συλλόγους και φορείς. Ανάδειξη και προβολή της ιστορικής και πολιτιστικής κληρονομίας του</w:t>
      </w:r>
    </w:p>
    <w:p w:rsidR="00C01E39" w:rsidRDefault="00C01E39" w:rsidP="00641A71">
      <w:pPr>
        <w:contextualSpacing/>
        <w:jc w:val="both"/>
      </w:pPr>
      <w:r>
        <w:t>δήμου.</w:t>
      </w:r>
    </w:p>
    <w:p w:rsidR="00C01E39" w:rsidRDefault="00C01E39" w:rsidP="00641A71">
      <w:pPr>
        <w:contextualSpacing/>
        <w:jc w:val="both"/>
      </w:pPr>
      <w:r>
        <w:t xml:space="preserve">Β.3 Ορίζει τον δημοτικό σύμβουλο της πλειοψηφίας κ. </w:t>
      </w:r>
      <w:proofErr w:type="spellStart"/>
      <w:r w:rsidRPr="00C01E39">
        <w:rPr>
          <w:b/>
          <w:bCs/>
        </w:rPr>
        <w:t>Αλτίνη</w:t>
      </w:r>
      <w:proofErr w:type="spellEnd"/>
      <w:r w:rsidRPr="00C01E39">
        <w:rPr>
          <w:b/>
          <w:bCs/>
        </w:rPr>
        <w:t xml:space="preserve"> Ανέστη</w:t>
      </w:r>
      <w:r>
        <w:t xml:space="preserve"> ως</w:t>
      </w:r>
    </w:p>
    <w:p w:rsidR="00C01E39" w:rsidRDefault="00C01E39" w:rsidP="00641A71">
      <w:pPr>
        <w:contextualSpacing/>
        <w:jc w:val="both"/>
      </w:pPr>
      <w:r>
        <w:t>Εντεταλμένο Δημοτικό Σύμβουλο, χωρίς αμοιβή, με 24μηνη θητεία, ήτοι μέχρι και 31-</w:t>
      </w:r>
    </w:p>
    <w:p w:rsidR="00C01E39" w:rsidRDefault="00C01E39" w:rsidP="00641A71">
      <w:pPr>
        <w:contextualSpacing/>
        <w:jc w:val="both"/>
      </w:pPr>
      <w:r>
        <w:t>12-2025, του μεταβιβάζει τις παρακάτω αρμοδιότητες:</w:t>
      </w:r>
    </w:p>
    <w:p w:rsidR="00C01E39" w:rsidRDefault="00C01E39" w:rsidP="00641A71">
      <w:pPr>
        <w:contextualSpacing/>
        <w:jc w:val="both"/>
      </w:pPr>
      <w:r>
        <w:t xml:space="preserve">1. </w:t>
      </w:r>
      <w:proofErr w:type="spellStart"/>
      <w:r>
        <w:t>Συνεπικούριση</w:t>
      </w:r>
      <w:proofErr w:type="spellEnd"/>
      <w:r>
        <w:t xml:space="preserve"> του Αντιδημάρχου κ. Κωνσταντίνου Μαργαρίτη στις μεταβιβαζόμενες</w:t>
      </w:r>
    </w:p>
    <w:p w:rsidR="00C01E39" w:rsidRDefault="00C01E39" w:rsidP="00641A71">
      <w:pPr>
        <w:contextualSpacing/>
        <w:jc w:val="both"/>
      </w:pPr>
      <w:r>
        <w:t>σε αυτόν αρμοδιότητες.</w:t>
      </w:r>
    </w:p>
    <w:p w:rsidR="00C01E39" w:rsidRDefault="00C01E39" w:rsidP="00641A71">
      <w:pPr>
        <w:contextualSpacing/>
        <w:jc w:val="both"/>
      </w:pPr>
      <w:r>
        <w:t xml:space="preserve">2. </w:t>
      </w:r>
      <w:proofErr w:type="spellStart"/>
      <w:r>
        <w:t>Συνεπικούριση</w:t>
      </w:r>
      <w:proofErr w:type="spellEnd"/>
      <w:r>
        <w:t xml:space="preserve"> του Αντιδημάρχου κ. Νικολάου Καμπούρη στις μεταβιβαζόμενες</w:t>
      </w:r>
    </w:p>
    <w:p w:rsidR="00C01E39" w:rsidRDefault="00C01E39" w:rsidP="00641A71">
      <w:pPr>
        <w:contextualSpacing/>
        <w:jc w:val="both"/>
      </w:pPr>
      <w:r>
        <w:t>αρμοδιότητες Πολιτικής Προστασίας.</w:t>
      </w:r>
    </w:p>
    <w:p w:rsidR="00C01E39" w:rsidRDefault="00C01E39" w:rsidP="00641A71">
      <w:pPr>
        <w:contextualSpacing/>
        <w:jc w:val="both"/>
      </w:pPr>
      <w:r>
        <w:t xml:space="preserve">Β.4 Ορίζει τον δημοτικό σύμβουλο της πλειοψηφίας κ. </w:t>
      </w:r>
      <w:r w:rsidRPr="00C01E39">
        <w:rPr>
          <w:b/>
          <w:bCs/>
        </w:rPr>
        <w:t>Λάσκο Ευστάθιο</w:t>
      </w:r>
      <w:r>
        <w:t xml:space="preserve"> ως</w:t>
      </w:r>
    </w:p>
    <w:p w:rsidR="00C01E39" w:rsidRDefault="00C01E39" w:rsidP="00641A71">
      <w:pPr>
        <w:contextualSpacing/>
        <w:jc w:val="both"/>
      </w:pPr>
      <w:r>
        <w:t>Εντεταλμένο Δημοτικό Σύμβουλο, χωρίς αμοιβή, με 24μηνη θητεία, από ήτοι μέχρι και</w:t>
      </w:r>
    </w:p>
    <w:p w:rsidR="00C01E39" w:rsidRDefault="00C01E39" w:rsidP="00641A71">
      <w:pPr>
        <w:contextualSpacing/>
        <w:jc w:val="both"/>
      </w:pPr>
      <w:r>
        <w:t>31-12-2025, του μεταβιβάζει τις παρακάτω αρμοδιότητες:</w:t>
      </w:r>
    </w:p>
    <w:p w:rsidR="00C01E39" w:rsidRDefault="00C01E39" w:rsidP="00641A71">
      <w:pPr>
        <w:contextualSpacing/>
        <w:jc w:val="both"/>
      </w:pPr>
      <w:r>
        <w:t xml:space="preserve">1. </w:t>
      </w:r>
      <w:proofErr w:type="spellStart"/>
      <w:r>
        <w:t>Συνεπικούριση</w:t>
      </w:r>
      <w:proofErr w:type="spellEnd"/>
      <w:r>
        <w:t xml:space="preserve"> του Αντιδημάρχου κ. Νικολάου </w:t>
      </w:r>
      <w:proofErr w:type="spellStart"/>
      <w:r>
        <w:t>Λαμπαδάρη</w:t>
      </w:r>
      <w:proofErr w:type="spellEnd"/>
      <w:r>
        <w:t xml:space="preserve"> στις μεταβιβαζόμενες σε</w:t>
      </w:r>
    </w:p>
    <w:p w:rsidR="00C01E39" w:rsidRDefault="00C01E39" w:rsidP="00641A71">
      <w:pPr>
        <w:contextualSpacing/>
        <w:jc w:val="both"/>
      </w:pPr>
      <w:r>
        <w:t>αυτόν αρμοδιότητες.</w:t>
      </w:r>
    </w:p>
    <w:p w:rsidR="00C01E39" w:rsidRDefault="00C01E39" w:rsidP="00641A71">
      <w:pPr>
        <w:contextualSpacing/>
        <w:jc w:val="both"/>
      </w:pPr>
      <w:r>
        <w:t xml:space="preserve">2. </w:t>
      </w:r>
      <w:proofErr w:type="spellStart"/>
      <w:r>
        <w:t>Συνεπικούριση</w:t>
      </w:r>
      <w:proofErr w:type="spellEnd"/>
      <w:r>
        <w:t xml:space="preserve"> του Αντιδημάρχου κ. Νικολάου Καμπούρη στις μεταβιβαζόμενες</w:t>
      </w:r>
    </w:p>
    <w:p w:rsidR="00C01E39" w:rsidRDefault="00C01E39" w:rsidP="00641A71">
      <w:pPr>
        <w:contextualSpacing/>
        <w:jc w:val="both"/>
      </w:pPr>
      <w:r>
        <w:t>αρμοδιότητες Πολιτικής Προστασίας στη Δημοτική Ενότητα Ζαγοράς.</w:t>
      </w:r>
    </w:p>
    <w:p w:rsidR="00C01E39" w:rsidRDefault="00C01E39" w:rsidP="00641A71">
      <w:pPr>
        <w:contextualSpacing/>
        <w:jc w:val="both"/>
      </w:pPr>
      <w:r>
        <w:t>Ε. Στην περίπτωση απουσίας ή κωλύματος του Δημάρχου, τις αρμοδιότητές του</w:t>
      </w:r>
    </w:p>
    <w:p w:rsidR="00C01E39" w:rsidRDefault="00C01E39" w:rsidP="00641A71">
      <w:pPr>
        <w:contextualSpacing/>
        <w:jc w:val="both"/>
      </w:pPr>
      <w:r>
        <w:t xml:space="preserve">ασκεί ο Αντιδήμαρχος κ. </w:t>
      </w:r>
      <w:proofErr w:type="spellStart"/>
      <w:r>
        <w:t>Τάσιος</w:t>
      </w:r>
      <w:proofErr w:type="spellEnd"/>
      <w:r>
        <w:t xml:space="preserve"> Κυριάκος που αναπληρώνει τον Δήμαρχο.</w:t>
      </w:r>
    </w:p>
    <w:p w:rsidR="00C01E39" w:rsidRDefault="00C01E39" w:rsidP="00641A71">
      <w:pPr>
        <w:contextualSpacing/>
        <w:jc w:val="both"/>
      </w:pPr>
      <w:r>
        <w:t xml:space="preserve">ΣΤ. Τις κατά τόπον αρμοδιότητες του Αντιδημάρχου κ. </w:t>
      </w:r>
      <w:proofErr w:type="spellStart"/>
      <w:r>
        <w:t>Τάσιου</w:t>
      </w:r>
      <w:proofErr w:type="spellEnd"/>
      <w:r>
        <w:t xml:space="preserve"> Κυριάκου, όταν</w:t>
      </w:r>
    </w:p>
    <w:p w:rsidR="00C01E39" w:rsidRDefault="00C01E39" w:rsidP="00641A71">
      <w:pPr>
        <w:contextualSpacing/>
        <w:jc w:val="both"/>
      </w:pPr>
      <w:r>
        <w:t xml:space="preserve">απουσιάζει ή κωλύεται, ασκεί ο Αντιδήμαρχος κ. </w:t>
      </w:r>
      <w:proofErr w:type="spellStart"/>
      <w:r>
        <w:t>Λαμπαδάρης</w:t>
      </w:r>
      <w:proofErr w:type="spellEnd"/>
      <w:r>
        <w:t xml:space="preserve"> Νικόλαος και</w:t>
      </w:r>
    </w:p>
    <w:p w:rsidR="00C01E39" w:rsidRDefault="00C01E39" w:rsidP="00641A71">
      <w:pPr>
        <w:contextualSpacing/>
        <w:jc w:val="both"/>
      </w:pPr>
      <w:r>
        <w:t>αντίστροφα.</w:t>
      </w:r>
    </w:p>
    <w:p w:rsidR="00C01E39" w:rsidRDefault="00C01E39" w:rsidP="00641A71">
      <w:pPr>
        <w:contextualSpacing/>
        <w:jc w:val="both"/>
      </w:pPr>
      <w:r>
        <w:t>Ζ. Τις κατά τόπον αρμοδιότητες του Αντιδημάρχου κ. Καμπούρη Νικολάου, όταν</w:t>
      </w:r>
    </w:p>
    <w:p w:rsidR="00C01E39" w:rsidRDefault="00C01E39" w:rsidP="00641A71">
      <w:pPr>
        <w:contextualSpacing/>
        <w:jc w:val="both"/>
      </w:pPr>
      <w:r>
        <w:t>απουσιάζει ή κωλύεται, ασκεί ο Αντιδήμαρχος κ. Μαργαρίτης Κωνσταντίνος και</w:t>
      </w:r>
    </w:p>
    <w:p w:rsidR="00C01E39" w:rsidRDefault="00C01E39" w:rsidP="00641A71">
      <w:pPr>
        <w:contextualSpacing/>
        <w:jc w:val="both"/>
      </w:pPr>
      <w:r>
        <w:t>αντίστροφα.</w:t>
      </w:r>
    </w:p>
    <w:p w:rsidR="00C01E39" w:rsidRDefault="00C01E39" w:rsidP="00641A71">
      <w:pPr>
        <w:contextualSpacing/>
        <w:jc w:val="both"/>
      </w:pPr>
      <w:r>
        <w:t>Η. Η τέλεση πολιτικών γάμων: α) εν απουσία του Δημάρχου γίνεται από τους κατά</w:t>
      </w:r>
    </w:p>
    <w:p w:rsidR="00C01E39" w:rsidRDefault="00C01E39" w:rsidP="00641A71">
      <w:pPr>
        <w:contextualSpacing/>
        <w:jc w:val="both"/>
      </w:pPr>
      <w:r>
        <w:t>τόπο Αντιδημάρχους και β) όταν και αυτοί απουσιάζουν, η τέλεση γίνεται από τους</w:t>
      </w:r>
    </w:p>
    <w:p w:rsidR="00C01E39" w:rsidRDefault="00C01E39" w:rsidP="00641A71">
      <w:pPr>
        <w:contextualSpacing/>
        <w:jc w:val="both"/>
      </w:pPr>
      <w:r>
        <w:t>άλλους αντιδημάρχους</w:t>
      </w:r>
    </w:p>
    <w:p w:rsidR="009B7E5E" w:rsidRDefault="009B7E5E" w:rsidP="00641A71">
      <w:pPr>
        <w:contextualSpacing/>
        <w:jc w:val="both"/>
      </w:pPr>
    </w:p>
    <w:p w:rsidR="009B7E5E" w:rsidRDefault="009B7E5E" w:rsidP="00641A71">
      <w:pPr>
        <w:contextualSpacing/>
        <w:jc w:val="both"/>
      </w:pPr>
    </w:p>
    <w:sectPr w:rsidR="009B7E5E" w:rsidSect="00586A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E5E"/>
    <w:rsid w:val="00077615"/>
    <w:rsid w:val="00586A0D"/>
    <w:rsid w:val="00641A71"/>
    <w:rsid w:val="009B7E5E"/>
    <w:rsid w:val="00C01E39"/>
    <w:rsid w:val="00E5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2537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User</cp:lastModifiedBy>
  <cp:revision>3</cp:revision>
  <dcterms:created xsi:type="dcterms:W3CDTF">2024-01-02T07:39:00Z</dcterms:created>
  <dcterms:modified xsi:type="dcterms:W3CDTF">2024-01-16T17:12:00Z</dcterms:modified>
</cp:coreProperties>
</file>