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0A" w:rsidRPr="00D66895" w:rsidRDefault="0027480A" w:rsidP="0027480A">
      <w:pPr>
        <w:pStyle w:val="Web"/>
        <w:shd w:val="clear" w:color="auto" w:fill="FFFFFF"/>
        <w:spacing w:before="0" w:beforeAutospacing="0" w:after="120" w:afterAutospacing="0" w:line="408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66895">
        <w:rPr>
          <w:rFonts w:ascii="Arial" w:hAnsi="Arial" w:cs="Arial"/>
          <w:b/>
          <w:color w:val="000000"/>
          <w:sz w:val="22"/>
          <w:szCs w:val="22"/>
        </w:rPr>
        <w:t>ΔΗΜΟΣ ΖΑΓΟΡΑΣ - ΜΟΥΡΕΣΙΟΥ</w:t>
      </w:r>
    </w:p>
    <w:p w:rsidR="0027480A" w:rsidRPr="00D66895" w:rsidRDefault="0027480A" w:rsidP="0027480A">
      <w:pPr>
        <w:pStyle w:val="Web"/>
        <w:shd w:val="clear" w:color="auto" w:fill="FFFFFF"/>
        <w:spacing w:before="0" w:beforeAutospacing="0" w:after="120" w:afterAutospacing="0" w:line="408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66895">
        <w:rPr>
          <w:rFonts w:ascii="Arial" w:hAnsi="Arial" w:cs="Arial"/>
          <w:b/>
          <w:color w:val="000000"/>
          <w:sz w:val="22"/>
          <w:szCs w:val="22"/>
        </w:rPr>
        <w:t>ΔΕΛΤΙΟ ΤΥΠΟΥ</w:t>
      </w:r>
    </w:p>
    <w:p w:rsidR="0027480A" w:rsidRPr="00D66895" w:rsidRDefault="00D66895" w:rsidP="00D66895">
      <w:pPr>
        <w:pStyle w:val="Web"/>
        <w:shd w:val="clear" w:color="auto" w:fill="FFFFFF"/>
        <w:spacing w:before="0" w:beforeAutospacing="0" w:after="120" w:afterAutospacing="0" w:line="408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D66895">
        <w:rPr>
          <w:rFonts w:ascii="Arial" w:hAnsi="Arial" w:cs="Arial"/>
          <w:color w:val="000000"/>
          <w:sz w:val="22"/>
          <w:szCs w:val="22"/>
        </w:rPr>
        <w:t>ΖΑΓΟΡΑ 24/4/2017</w:t>
      </w:r>
    </w:p>
    <w:p w:rsidR="009355A9" w:rsidRPr="00D66895" w:rsidRDefault="009355A9" w:rsidP="0027480A">
      <w:pPr>
        <w:pStyle w:val="Web"/>
        <w:shd w:val="clear" w:color="auto" w:fill="FFFFFF"/>
        <w:spacing w:before="0" w:beforeAutospacing="0" w:after="120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111E16" w:rsidRPr="00D66895" w:rsidRDefault="00111E16" w:rsidP="0027480A">
      <w:pPr>
        <w:pStyle w:val="Web"/>
        <w:shd w:val="clear" w:color="auto" w:fill="FFFFFF"/>
        <w:spacing w:before="0" w:beforeAutospacing="0" w:after="120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66895">
        <w:rPr>
          <w:rFonts w:ascii="Arial" w:hAnsi="Arial" w:cs="Arial"/>
          <w:color w:val="000000"/>
          <w:sz w:val="22"/>
          <w:szCs w:val="22"/>
        </w:rPr>
        <w:t xml:space="preserve">Στο πλαίσιο της στενής συνεργασίας του Δήμου Ζαγοράς - </w:t>
      </w:r>
      <w:proofErr w:type="spellStart"/>
      <w:r w:rsidRPr="00D66895">
        <w:rPr>
          <w:rFonts w:ascii="Arial" w:hAnsi="Arial" w:cs="Arial"/>
          <w:color w:val="000000"/>
          <w:sz w:val="22"/>
          <w:szCs w:val="22"/>
        </w:rPr>
        <w:t>Μουρεσίου</w:t>
      </w:r>
      <w:proofErr w:type="spellEnd"/>
      <w:r w:rsidRPr="00D66895">
        <w:rPr>
          <w:rFonts w:ascii="Arial" w:hAnsi="Arial" w:cs="Arial"/>
          <w:color w:val="000000"/>
          <w:sz w:val="22"/>
          <w:szCs w:val="22"/>
        </w:rPr>
        <w:t xml:space="preserve"> με την Ιερά Μητρόπολη Δημητριάδος, ο Δήμαρχος κ. Παν. Κουτσάφτης, επισκέφθηκε σήμερα τον </w:t>
      </w:r>
      <w:proofErr w:type="spellStart"/>
      <w:r w:rsidRPr="00D66895">
        <w:rPr>
          <w:rFonts w:ascii="Arial" w:hAnsi="Arial" w:cs="Arial"/>
          <w:color w:val="000000"/>
          <w:sz w:val="22"/>
          <w:szCs w:val="22"/>
        </w:rPr>
        <w:t>Σεβ</w:t>
      </w:r>
      <w:proofErr w:type="spellEnd"/>
      <w:r w:rsidRPr="00D66895">
        <w:rPr>
          <w:rFonts w:ascii="Arial" w:hAnsi="Arial" w:cs="Arial"/>
          <w:color w:val="000000"/>
          <w:sz w:val="22"/>
          <w:szCs w:val="22"/>
        </w:rPr>
        <w:t>. Μητροπολίτη Δημητριάδος και Αλμυρού κ. Ιγνάτιο.</w:t>
      </w:r>
    </w:p>
    <w:p w:rsidR="00A733B4" w:rsidRPr="00D66895" w:rsidRDefault="00111E16" w:rsidP="00A733B4">
      <w:pPr>
        <w:pStyle w:val="Web"/>
        <w:shd w:val="clear" w:color="auto" w:fill="FFFFFF"/>
        <w:spacing w:before="0" w:beforeAutospacing="0" w:after="120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66895">
        <w:rPr>
          <w:rFonts w:ascii="Arial" w:hAnsi="Arial" w:cs="Arial"/>
          <w:color w:val="000000"/>
          <w:sz w:val="22"/>
          <w:szCs w:val="22"/>
        </w:rPr>
        <w:t>Στη συνάντηση συζητήθηκαν διάφορα θέματα που αφορούν τους δύο θεσμούς με τον Δήμαρχο να αναπτύσσει και τους σχεδιασμούς της Δημοτικής Αρχής για την ανάδειξη</w:t>
      </w:r>
      <w:r w:rsidR="00A733B4" w:rsidRPr="00D66895">
        <w:rPr>
          <w:rFonts w:ascii="Arial" w:hAnsi="Arial" w:cs="Arial"/>
          <w:color w:val="000000"/>
          <w:sz w:val="22"/>
          <w:szCs w:val="22"/>
        </w:rPr>
        <w:t xml:space="preserve"> της πλατείας Αγ. Γεωργίου, την οποία σηματοδοτεί</w:t>
      </w:r>
      <w:r w:rsidR="009355A9" w:rsidRPr="00D66895">
        <w:rPr>
          <w:rFonts w:ascii="Arial" w:hAnsi="Arial" w:cs="Arial"/>
          <w:color w:val="000000"/>
          <w:sz w:val="22"/>
          <w:szCs w:val="22"/>
        </w:rPr>
        <w:t xml:space="preserve"> ο ιστορικός Ιερός Ναός του Αγ. Γεωργίου, </w:t>
      </w:r>
      <w:r w:rsidR="00A733B4" w:rsidRPr="00D66895">
        <w:rPr>
          <w:rFonts w:ascii="Arial" w:hAnsi="Arial" w:cs="Arial"/>
          <w:color w:val="000000"/>
          <w:sz w:val="22"/>
          <w:szCs w:val="22"/>
        </w:rPr>
        <w:t xml:space="preserve">πρότυπο Πηλιορείτικης </w:t>
      </w:r>
      <w:proofErr w:type="spellStart"/>
      <w:r w:rsidR="00A733B4" w:rsidRPr="00D66895">
        <w:rPr>
          <w:rFonts w:ascii="Arial" w:hAnsi="Arial" w:cs="Arial"/>
          <w:color w:val="000000"/>
          <w:sz w:val="22"/>
          <w:szCs w:val="22"/>
        </w:rPr>
        <w:t>τρίκλιτης</w:t>
      </w:r>
      <w:proofErr w:type="spellEnd"/>
      <w:r w:rsidR="00A733B4" w:rsidRPr="00D66895">
        <w:rPr>
          <w:rFonts w:ascii="Arial" w:hAnsi="Arial" w:cs="Arial"/>
          <w:color w:val="000000"/>
          <w:sz w:val="22"/>
          <w:szCs w:val="22"/>
        </w:rPr>
        <w:t xml:space="preserve"> εκκλησίας,</w:t>
      </w:r>
      <w:r w:rsidR="009355A9" w:rsidRPr="00D66895">
        <w:rPr>
          <w:rFonts w:ascii="Arial" w:hAnsi="Arial" w:cs="Arial"/>
          <w:color w:val="000000"/>
          <w:sz w:val="22"/>
          <w:szCs w:val="22"/>
        </w:rPr>
        <w:t xml:space="preserve"> (</w:t>
      </w:r>
      <w:r w:rsidR="00A733B4" w:rsidRPr="00D66895">
        <w:rPr>
          <w:rFonts w:ascii="Arial" w:hAnsi="Arial" w:cs="Arial"/>
          <w:color w:val="000000"/>
          <w:sz w:val="22"/>
          <w:szCs w:val="22"/>
        </w:rPr>
        <w:t>χτίστηκε με την επιστασία του Πατριάρχη Καλλίνικου ανάμεσα στο 1762 και 1792</w:t>
      </w:r>
      <w:r w:rsidR="009355A9" w:rsidRPr="00D66895">
        <w:rPr>
          <w:rFonts w:ascii="Arial" w:hAnsi="Arial" w:cs="Arial"/>
          <w:color w:val="000000"/>
          <w:sz w:val="22"/>
          <w:szCs w:val="22"/>
        </w:rPr>
        <w:t xml:space="preserve">) καθώς και η ιστορική βιβλιοθήκη της Ζαγοράς, η οποία </w:t>
      </w:r>
      <w:r w:rsidR="00A733B4" w:rsidRPr="00D66895">
        <w:rPr>
          <w:rFonts w:ascii="Arial" w:hAnsi="Arial" w:cs="Arial"/>
          <w:color w:val="000000"/>
          <w:sz w:val="22"/>
          <w:szCs w:val="22"/>
        </w:rPr>
        <w:t>αριθμεί περί τα 18.000 βιβλία με σπάνιες εκδόσεις</w:t>
      </w:r>
      <w:r w:rsidR="009355A9" w:rsidRPr="00D66895">
        <w:rPr>
          <w:rFonts w:ascii="Arial" w:hAnsi="Arial" w:cs="Arial"/>
          <w:color w:val="000000"/>
          <w:sz w:val="22"/>
          <w:szCs w:val="22"/>
        </w:rPr>
        <w:t xml:space="preserve"> και κειμήλια.</w:t>
      </w:r>
    </w:p>
    <w:p w:rsidR="00D66895" w:rsidRDefault="009355A9" w:rsidP="00A733B4">
      <w:pPr>
        <w:pStyle w:val="Web"/>
        <w:shd w:val="clear" w:color="auto" w:fill="FFFFFF"/>
        <w:spacing w:before="0" w:beforeAutospacing="0" w:after="120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66895">
        <w:rPr>
          <w:rFonts w:ascii="Arial" w:hAnsi="Arial" w:cs="Arial"/>
          <w:color w:val="000000"/>
          <w:sz w:val="22"/>
          <w:szCs w:val="22"/>
        </w:rPr>
        <w:t xml:space="preserve">"Η ανάδειξη </w:t>
      </w:r>
      <w:r w:rsidR="00D66895">
        <w:rPr>
          <w:rFonts w:ascii="Arial" w:hAnsi="Arial" w:cs="Arial"/>
          <w:color w:val="000000"/>
          <w:sz w:val="22"/>
          <w:szCs w:val="22"/>
        </w:rPr>
        <w:t>-</w:t>
      </w:r>
      <w:r w:rsidR="00FD0ECD" w:rsidRPr="00D66895">
        <w:rPr>
          <w:rFonts w:ascii="Arial" w:hAnsi="Arial" w:cs="Arial"/>
          <w:color w:val="000000"/>
          <w:sz w:val="22"/>
          <w:szCs w:val="22"/>
        </w:rPr>
        <w:t>με σεβασμό στη μοναδικότητα</w:t>
      </w:r>
      <w:r w:rsidR="00D66895">
        <w:rPr>
          <w:rFonts w:ascii="Arial" w:hAnsi="Arial" w:cs="Arial"/>
          <w:color w:val="000000"/>
          <w:sz w:val="22"/>
          <w:szCs w:val="22"/>
        </w:rPr>
        <w:t>-</w:t>
      </w:r>
      <w:r w:rsidR="00FD0ECD" w:rsidRPr="00D668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6895">
        <w:rPr>
          <w:rFonts w:ascii="Arial" w:hAnsi="Arial" w:cs="Arial"/>
          <w:color w:val="000000"/>
          <w:sz w:val="22"/>
          <w:szCs w:val="22"/>
        </w:rPr>
        <w:t>των σημείων πολιτιστικής και εκκλησιαστικής παράδοσης σε έναν χώρο με ιδιαίτερη αξία ακόμη και στην καθημερινότητα των δημοτών αλλά και των επισκεπτών της περιοχής, αποτελούν</w:t>
      </w:r>
      <w:r w:rsidR="00FD0ECD" w:rsidRPr="00D66895">
        <w:rPr>
          <w:rFonts w:ascii="Arial" w:hAnsi="Arial" w:cs="Arial"/>
          <w:color w:val="000000"/>
          <w:sz w:val="22"/>
          <w:szCs w:val="22"/>
        </w:rPr>
        <w:t>, ανέφερε ο Δήμαρχος κ. Παν. Κουτσάφτης,</w:t>
      </w:r>
      <w:r w:rsidRPr="00D66895">
        <w:rPr>
          <w:rFonts w:ascii="Arial" w:hAnsi="Arial" w:cs="Arial"/>
          <w:color w:val="000000"/>
          <w:sz w:val="22"/>
          <w:szCs w:val="22"/>
        </w:rPr>
        <w:t xml:space="preserve"> μια σημαντική πρωτοβουλία στην οποία επιθυμούμε την ενεργό συμμετοχή της τοπικής μας Εκκλησίας. </w:t>
      </w:r>
    </w:p>
    <w:p w:rsidR="009355A9" w:rsidRPr="00D66895" w:rsidRDefault="009355A9" w:rsidP="00A733B4">
      <w:pPr>
        <w:pStyle w:val="Web"/>
        <w:shd w:val="clear" w:color="auto" w:fill="FFFFFF"/>
        <w:spacing w:before="0" w:beforeAutospacing="0" w:after="120" w:afterAutospacing="0" w:line="40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66895">
        <w:rPr>
          <w:rFonts w:ascii="Arial" w:hAnsi="Arial" w:cs="Arial"/>
          <w:color w:val="000000"/>
          <w:sz w:val="22"/>
          <w:szCs w:val="22"/>
        </w:rPr>
        <w:t xml:space="preserve">Συζητήσαμε με τον </w:t>
      </w:r>
      <w:proofErr w:type="spellStart"/>
      <w:r w:rsidRPr="00D66895">
        <w:rPr>
          <w:rFonts w:ascii="Arial" w:hAnsi="Arial" w:cs="Arial"/>
          <w:color w:val="000000"/>
          <w:sz w:val="22"/>
          <w:szCs w:val="22"/>
        </w:rPr>
        <w:t>Σεβασμιώτατο</w:t>
      </w:r>
      <w:proofErr w:type="spellEnd"/>
      <w:r w:rsidRPr="00D66895">
        <w:rPr>
          <w:rFonts w:ascii="Arial" w:hAnsi="Arial" w:cs="Arial"/>
          <w:color w:val="000000"/>
          <w:sz w:val="22"/>
          <w:szCs w:val="22"/>
        </w:rPr>
        <w:t xml:space="preserve"> Μητροπολίτης μας κ. Ιγνάτιο</w:t>
      </w:r>
      <w:r w:rsidR="00FD0ECD" w:rsidRPr="00D66895">
        <w:rPr>
          <w:rFonts w:ascii="Arial" w:hAnsi="Arial" w:cs="Arial"/>
          <w:color w:val="000000"/>
          <w:sz w:val="22"/>
          <w:szCs w:val="22"/>
        </w:rPr>
        <w:t xml:space="preserve"> για την σκοπό των παρεμβάσεων που σχεδιάζονται και συμφωνήσαμε να συνεχίσουμε τις συζητήσεις στο ίδιο πλαίσιο </w:t>
      </w:r>
      <w:proofErr w:type="spellStart"/>
      <w:r w:rsidR="00FD0ECD" w:rsidRPr="00D66895">
        <w:rPr>
          <w:rFonts w:ascii="Arial" w:hAnsi="Arial" w:cs="Arial"/>
          <w:color w:val="000000"/>
          <w:sz w:val="22"/>
          <w:szCs w:val="22"/>
        </w:rPr>
        <w:t>συναντίληψης</w:t>
      </w:r>
      <w:proofErr w:type="spellEnd"/>
      <w:r w:rsidR="00FD0ECD" w:rsidRPr="00D66895">
        <w:rPr>
          <w:rFonts w:ascii="Arial" w:hAnsi="Arial" w:cs="Arial"/>
          <w:color w:val="000000"/>
          <w:sz w:val="22"/>
          <w:szCs w:val="22"/>
        </w:rPr>
        <w:t>."</w:t>
      </w:r>
    </w:p>
    <w:p w:rsidR="00B87C27" w:rsidRPr="00D66895" w:rsidRDefault="00B87C27"/>
    <w:sectPr w:rsidR="00B87C27" w:rsidRPr="00D66895" w:rsidSect="00B12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7480A"/>
    <w:rsid w:val="00111E16"/>
    <w:rsid w:val="0027480A"/>
    <w:rsid w:val="009355A9"/>
    <w:rsid w:val="00A733B4"/>
    <w:rsid w:val="00B87C27"/>
    <w:rsid w:val="00D66895"/>
    <w:rsid w:val="00F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2017-04-24T14:46:00Z</dcterms:created>
  <dcterms:modified xsi:type="dcterms:W3CDTF">2017-04-24T15:44:00Z</dcterms:modified>
</cp:coreProperties>
</file>