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EC2003" w:rsidRPr="006D05B7">
        <w:rPr>
          <w:b/>
        </w:rPr>
        <w:t>1</w:t>
      </w:r>
      <w:r w:rsidR="00EC2003">
        <w:rPr>
          <w:b/>
        </w:rPr>
        <w:t>η Αυγούστου</w:t>
      </w:r>
      <w:r>
        <w:rPr>
          <w:b/>
        </w:rPr>
        <w:t xml:space="preserve"> 2018</w:t>
      </w:r>
    </w:p>
    <w:p w:rsidR="002D746F" w:rsidRDefault="002D746F" w:rsidP="002D746F">
      <w:pPr>
        <w:rPr>
          <w:b/>
          <w:sz w:val="32"/>
          <w:szCs w:val="32"/>
        </w:rPr>
      </w:pPr>
    </w:p>
    <w:p w:rsidR="006D05B7" w:rsidRDefault="006D05B7" w:rsidP="000F30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Συστήματα πρόσβασης ατόμων με κινητικά προβλήματα στην παραλία του Αι -Γιάννη και στο </w:t>
      </w:r>
      <w:proofErr w:type="spellStart"/>
      <w:r>
        <w:rPr>
          <w:b/>
          <w:sz w:val="28"/>
          <w:szCs w:val="28"/>
        </w:rPr>
        <w:t>Χορευτό</w:t>
      </w:r>
      <w:proofErr w:type="spellEnd"/>
    </w:p>
    <w:p w:rsidR="006D05B7" w:rsidRDefault="006D05B7" w:rsidP="000F3085">
      <w:pPr>
        <w:spacing w:after="0"/>
        <w:jc w:val="center"/>
        <w:rPr>
          <w:b/>
          <w:sz w:val="28"/>
          <w:szCs w:val="28"/>
        </w:rPr>
      </w:pPr>
    </w:p>
    <w:p w:rsidR="006D05B7" w:rsidRDefault="006D05B7" w:rsidP="006D05B7">
      <w:pPr>
        <w:jc w:val="both"/>
      </w:pPr>
      <w:r>
        <w:t xml:space="preserve">Ένα πρωτοποριακό σύστημα πρόσβασης ατόμων με κινητικά προβλήματα σε παραλίες, εγκατέστησε ο Δήμος Ζαγοράς - Μουρεσίου, πιλοτικά σε Αι - Γιάννη και </w:t>
      </w:r>
      <w:proofErr w:type="spellStart"/>
      <w:r>
        <w:t>Χορευτό</w:t>
      </w:r>
      <w:proofErr w:type="spellEnd"/>
      <w:r>
        <w:t>.</w:t>
      </w:r>
    </w:p>
    <w:p w:rsidR="006D05B7" w:rsidRDefault="006D05B7" w:rsidP="006D05B7">
      <w:pPr>
        <w:jc w:val="both"/>
      </w:pPr>
      <w:r>
        <w:t xml:space="preserve">Προσηλωμένος </w:t>
      </w:r>
      <w:r>
        <w:t xml:space="preserve">στον κεντρικό στόχο της </w:t>
      </w:r>
      <w:proofErr w:type="spellStart"/>
      <w:r>
        <w:t>προνοιακής</w:t>
      </w:r>
      <w:proofErr w:type="spellEnd"/>
      <w:r>
        <w:t xml:space="preserve"> πολιτικής για τα άτομα με ανα</w:t>
      </w:r>
      <w:r>
        <w:t xml:space="preserve">πηρία και </w:t>
      </w:r>
      <w:r>
        <w:t>προκειμένου να τους προσφέρ</w:t>
      </w:r>
      <w:r>
        <w:t>εται</w:t>
      </w:r>
      <w:r>
        <w:t xml:space="preserve"> μια καλύτερη καθημερινότητα μέσα από την ισότιμη πρόσβαση και συμ</w:t>
      </w:r>
      <w:r>
        <w:t>μετοχή τους στα κοινωνικά αγαθά, ο Δήμος Ζαγοράς - Μουρεσίου ανέπτυξε δύο συστήματα που εξυπηρετούν</w:t>
      </w:r>
      <w:r w:rsidR="0042688C">
        <w:t xml:space="preserve"> την πρόσβαση και μπορούν εύκολα να ανακληθούν</w:t>
      </w:r>
      <w:r w:rsidR="000F5CED">
        <w:t>,</w:t>
      </w:r>
      <w:r w:rsidR="0042688C">
        <w:t xml:space="preserve"> καθώς δεν απαιτούν μόνιμη εγκατάσταση.</w:t>
      </w:r>
    </w:p>
    <w:p w:rsidR="006D05B7" w:rsidRDefault="0042688C" w:rsidP="006D05B7">
      <w:pPr>
        <w:jc w:val="both"/>
      </w:pPr>
      <w:r>
        <w:t xml:space="preserve">Με τα ειδικά οχήματα και τους διαδρόμους που αναπτύσσονται στις αμμουδιές, </w:t>
      </w:r>
      <w:r w:rsidR="006D05B7">
        <w:t xml:space="preserve">δίνεται η δυνατότητα στους πολίτες με αναπηρία να απολαμβάνουν τη θάλασσα και το κολύμπι, το οποίο εκτός από δικαίωμα αποτελεί και ανάγκη, καθώς η </w:t>
      </w:r>
      <w:proofErr w:type="spellStart"/>
      <w:r w:rsidR="006D05B7">
        <w:t>θαλασσοθεραπεία</w:t>
      </w:r>
      <w:proofErr w:type="spellEnd"/>
      <w:r w:rsidR="006D05B7">
        <w:t xml:space="preserve"> αποτελεί ενδεδειγμένη μέθοδο αποκατάστασης ασθενών με αναπηρίες και κινητικά προβλήματα.</w:t>
      </w:r>
    </w:p>
    <w:p w:rsidR="0042688C" w:rsidRDefault="0042688C" w:rsidP="0042688C">
      <w:pPr>
        <w:jc w:val="both"/>
      </w:pPr>
      <w:r>
        <w:t>"Μ</w:t>
      </w:r>
      <w:r w:rsidR="006D05B7">
        <w:t>ε όλες μας τις δυνάμεις</w:t>
      </w:r>
      <w:r>
        <w:t>, στηρίζουμε</w:t>
      </w:r>
      <w:r w:rsidR="006D05B7">
        <w:t xml:space="preserve"> τα δικαιώματα των συνανθρώπων μας με κινητικά προ</w:t>
      </w:r>
      <w:r>
        <w:t xml:space="preserve">βλήματα και προσπαθούμε να </w:t>
      </w:r>
      <w:r w:rsidR="006D05B7">
        <w:t>τους διασφαλίσουμε καλύτερη ποιότητα ζωής</w:t>
      </w:r>
      <w:r>
        <w:t xml:space="preserve">. Με ευαισθησία και ανθρώπινο πρόσωπο, </w:t>
      </w:r>
      <w:r>
        <w:t xml:space="preserve">επιδιώκουμε οι </w:t>
      </w:r>
      <w:r w:rsidR="000F5CED">
        <w:t xml:space="preserve">θαυμάσιες </w:t>
      </w:r>
      <w:r>
        <w:t>παραλίες μας να είναι α</w:t>
      </w:r>
      <w:r>
        <w:t>νοιχτές και φιλόξενες για όλους</w:t>
      </w:r>
      <w:r>
        <w:t>.</w:t>
      </w:r>
      <w:r>
        <w:t xml:space="preserve"> </w:t>
      </w:r>
    </w:p>
    <w:p w:rsidR="000F5CED" w:rsidRDefault="0042688C" w:rsidP="0042688C">
      <w:pPr>
        <w:jc w:val="both"/>
      </w:pPr>
      <w:r>
        <w:t xml:space="preserve">Το σύστημα που αναπτύξαμε πιλοτικά σε δύο παραλίες, </w:t>
      </w:r>
      <w:r>
        <w:t>προορίζεται για να παρέχει σε κινητικά ανάπηρους ή σε άτομα τα οποία εν γένει είναι περιορισμένης κινητικότητας</w:t>
      </w:r>
      <w:r w:rsidR="000F5CED">
        <w:t>,</w:t>
      </w:r>
      <w:r>
        <w:t xml:space="preserve"> τη δυνατότητα αυτόνομης πρόσβασης στη θάλασσα, χωρίς όμως να γίνεται δυσχερής η διέλευση των υπόλοιπων επισκεπτών – χρηστών.</w:t>
      </w:r>
      <w:r>
        <w:t xml:space="preserve"> </w:t>
      </w:r>
    </w:p>
    <w:p w:rsidR="0042688C" w:rsidRDefault="0042688C" w:rsidP="0042688C">
      <w:pPr>
        <w:jc w:val="both"/>
      </w:pPr>
      <w:r>
        <w:t xml:space="preserve">Επίσης το σύστημα ανακαλείται εύκολα, </w:t>
      </w:r>
      <w:r>
        <w:t>δεν επιφέρει αλλοιώσεις στο περιβάλλον</w:t>
      </w:r>
      <w:r w:rsidR="000F5CED">
        <w:t>,</w:t>
      </w:r>
      <w:r>
        <w:t xml:space="preserve"> ούτε έχει μόνιμες επιπτώσεις σε αυτό.</w:t>
      </w:r>
    </w:p>
    <w:p w:rsidR="006D05B7" w:rsidRDefault="0042688C" w:rsidP="006D05B7">
      <w:pPr>
        <w:jc w:val="both"/>
      </w:pPr>
      <w:r>
        <w:t>Θα συνεχίσουμε</w:t>
      </w:r>
      <w:r w:rsidR="000F5CED">
        <w:t>, καταλήγει ο Δήμαρχος κ. Παν. Κουτσάφτης,</w:t>
      </w:r>
      <w:r>
        <w:t xml:space="preserve"> την </w:t>
      </w:r>
      <w:r w:rsidR="006D05B7">
        <w:t xml:space="preserve">αναβάθμιση των τουριστικών υπηρεσιών στις παραλίες </w:t>
      </w:r>
      <w:r>
        <w:t>του Δήμου Ζαγοράς - Μουρεσίου</w:t>
      </w:r>
      <w:r w:rsidR="000F5CED">
        <w:t>, ώστε το Πήλιο να εξακολουθήσει να αποτελεί αγαπημένο, σύγχρονο, ασφαλή τουριστικό προορισμό."</w:t>
      </w:r>
    </w:p>
    <w:p w:rsidR="004701F8" w:rsidRPr="002D746F" w:rsidRDefault="004701F8" w:rsidP="006D05B7">
      <w:pPr>
        <w:jc w:val="both"/>
      </w:pPr>
    </w:p>
    <w:sectPr w:rsidR="004701F8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46977"/>
    <w:rsid w:val="000F3085"/>
    <w:rsid w:val="000F5CED"/>
    <w:rsid w:val="00175255"/>
    <w:rsid w:val="002D746F"/>
    <w:rsid w:val="0042688C"/>
    <w:rsid w:val="00464BA2"/>
    <w:rsid w:val="004701F8"/>
    <w:rsid w:val="006B090B"/>
    <w:rsid w:val="006D05B7"/>
    <w:rsid w:val="0090268F"/>
    <w:rsid w:val="009618A9"/>
    <w:rsid w:val="009E4233"/>
    <w:rsid w:val="00A6217E"/>
    <w:rsid w:val="00B371C0"/>
    <w:rsid w:val="00B5128E"/>
    <w:rsid w:val="00BE6335"/>
    <w:rsid w:val="00C52361"/>
    <w:rsid w:val="00C616EE"/>
    <w:rsid w:val="00D24E0F"/>
    <w:rsid w:val="00E45DEB"/>
    <w:rsid w:val="00E90290"/>
    <w:rsid w:val="00EC2003"/>
    <w:rsid w:val="00F80ED8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2018-08-01T18:52:00Z</dcterms:created>
  <dcterms:modified xsi:type="dcterms:W3CDTF">2018-08-01T19:14:00Z</dcterms:modified>
</cp:coreProperties>
</file>