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6F" w:rsidRDefault="002D746F" w:rsidP="002D746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ΔΗΜΟΣ ΖΑΓΟΡΑΣ - ΜΟΥΡΕΣΙΟΥ</w:t>
      </w:r>
    </w:p>
    <w:p w:rsidR="002D746F" w:rsidRPr="009F11C1" w:rsidRDefault="002D746F" w:rsidP="002D746F">
      <w:pPr>
        <w:spacing w:after="0"/>
        <w:jc w:val="center"/>
        <w:rPr>
          <w:b/>
          <w:sz w:val="28"/>
          <w:szCs w:val="28"/>
        </w:rPr>
      </w:pPr>
      <w:r w:rsidRPr="009F11C1">
        <w:rPr>
          <w:b/>
          <w:sz w:val="28"/>
          <w:szCs w:val="28"/>
        </w:rPr>
        <w:t>ΔΕΛΤΙΟ ΤΥΠΟΥ</w:t>
      </w:r>
    </w:p>
    <w:p w:rsidR="004B21A1" w:rsidRDefault="002D746F" w:rsidP="004B21A1">
      <w:pPr>
        <w:spacing w:after="0"/>
        <w:jc w:val="right"/>
        <w:rPr>
          <w:b/>
        </w:rPr>
      </w:pPr>
      <w:r>
        <w:rPr>
          <w:b/>
        </w:rPr>
        <w:t xml:space="preserve">Ζαγορά </w:t>
      </w:r>
      <w:r w:rsidR="000124A5">
        <w:rPr>
          <w:b/>
        </w:rPr>
        <w:t xml:space="preserve"> </w:t>
      </w:r>
      <w:r w:rsidR="004B21A1" w:rsidRPr="004B21A1">
        <w:rPr>
          <w:b/>
        </w:rPr>
        <w:t>20</w:t>
      </w:r>
      <w:r w:rsidR="002B7541">
        <w:rPr>
          <w:b/>
        </w:rPr>
        <w:t xml:space="preserve"> </w:t>
      </w:r>
      <w:r w:rsidR="004B21A1">
        <w:rPr>
          <w:b/>
        </w:rPr>
        <w:t>Ιανουαρίου</w:t>
      </w:r>
      <w:r>
        <w:rPr>
          <w:b/>
        </w:rPr>
        <w:t xml:space="preserve"> 201</w:t>
      </w:r>
      <w:r w:rsidR="004B21A1">
        <w:rPr>
          <w:b/>
        </w:rPr>
        <w:t>9</w:t>
      </w:r>
    </w:p>
    <w:p w:rsidR="004B21A1" w:rsidRDefault="004B21A1" w:rsidP="004B21A1">
      <w:pPr>
        <w:spacing w:after="0"/>
        <w:jc w:val="right"/>
        <w:rPr>
          <w:b/>
        </w:rPr>
      </w:pPr>
    </w:p>
    <w:p w:rsidR="00FD3AE0" w:rsidRPr="004B21A1" w:rsidRDefault="004B21A1" w:rsidP="004B21A1">
      <w:pPr>
        <w:spacing w:after="0"/>
        <w:rPr>
          <w:b/>
          <w:sz w:val="24"/>
          <w:szCs w:val="24"/>
        </w:rPr>
      </w:pPr>
      <w:r w:rsidRPr="004B21A1">
        <w:rPr>
          <w:b/>
          <w:sz w:val="24"/>
          <w:szCs w:val="24"/>
        </w:rPr>
        <w:t>Στήριξη της αγροτικής ανάπτυξης ζήτησε ο Δήμαρχος Ζαγοράς - Μουρεσίου</w:t>
      </w:r>
    </w:p>
    <w:p w:rsidR="002D746F" w:rsidRDefault="002D746F" w:rsidP="004B21A1"/>
    <w:p w:rsidR="000D1BC4" w:rsidRDefault="004B21A1" w:rsidP="000D1BC4">
      <w:pPr>
        <w:jc w:val="both"/>
      </w:pPr>
      <w:r>
        <w:t>Σημαντικές επαφές με την ηγεσία του Υπουργείο</w:t>
      </w:r>
      <w:r w:rsidR="000D1BC4">
        <w:t>υ</w:t>
      </w:r>
      <w:r>
        <w:t xml:space="preserve"> Αγροτικής Ανάπτυξης είχε στην Αθήνα ο Δήμαρχος Ζαγοράς - Μουρεσίου κ. Παν. Κουτσάφτης, προκειμένου να δρομολογηθούν λύσεις σε ζητήματα που αφορούν</w:t>
      </w:r>
      <w:r w:rsidR="000D1BC4">
        <w:t xml:space="preserve"> την ενίσχυση της αγροτικής οικονομίας, </w:t>
      </w:r>
      <w:r w:rsidR="000D1BC4">
        <w:t>τη βιωσιμότη</w:t>
      </w:r>
      <w:r w:rsidR="000D1BC4">
        <w:t>τα των αγροτικών εκμεταλλεύσεων και την ανάπτυξη υποδομών σε συνδυασμό με την ενίσχυση της τουριστικής ταυτότητας της περιοχής.</w:t>
      </w:r>
    </w:p>
    <w:p w:rsidR="000D1BC4" w:rsidRDefault="000D1BC4" w:rsidP="000D1BC4">
      <w:pPr>
        <w:jc w:val="both"/>
      </w:pPr>
      <w:r>
        <w:t>Στη συνάντησή του με τον Υπουργό κ. Στ. Αραχωβίτη, ο κ. Κουτσάφτης έκανε αναλυτική παρουσίαση της κατάστασης και των προβλημάτων που αντιμετωπίζουν ο Δήμος και οι παραγωγοί και ζήτησε τη συνδρομή του Υπουργείου με χρηματοδοτήσεις για αγροτικά δίκτυα και αρδεύσεις, ενέργειες στήριξης των παραγωγών και των συνεταιριστικών οργανώσεων κ.α.</w:t>
      </w:r>
    </w:p>
    <w:p w:rsidR="000D1BC4" w:rsidRDefault="000D1BC4" w:rsidP="000D1BC4">
      <w:pPr>
        <w:jc w:val="both"/>
      </w:pPr>
      <w:r>
        <w:t>Ακολούθησε συνάντηση του Δημάρχου Ζαγοράς - Μουρεσίου με τον Γενικό Γραμματέα Αγροτικής Ανάπτυξης και Διαχείρισης Κοινοτικών Πόρων</w:t>
      </w:r>
      <w:r w:rsidR="0063136C">
        <w:t xml:space="preserve"> κ. </w:t>
      </w:r>
      <w:proofErr w:type="spellStart"/>
      <w:r w:rsidR="0063136C">
        <w:t>Χαρ</w:t>
      </w:r>
      <w:proofErr w:type="spellEnd"/>
      <w:r w:rsidR="0063136C">
        <w:t xml:space="preserve">. </w:t>
      </w:r>
      <w:proofErr w:type="spellStart"/>
      <w:r w:rsidR="0063136C">
        <w:t>Κασίμη</w:t>
      </w:r>
      <w:proofErr w:type="spellEnd"/>
      <w:r w:rsidR="0063136C">
        <w:t xml:space="preserve"> στον οποίο επιδόθηκε ο πλήρης φάκελος του αλιευτικού καταφυγίου </w:t>
      </w:r>
      <w:proofErr w:type="spellStart"/>
      <w:r w:rsidR="0063136C">
        <w:t>Χορευτού</w:t>
      </w:r>
      <w:proofErr w:type="spellEnd"/>
      <w:r w:rsidR="0063136C">
        <w:t xml:space="preserve"> προκειμένου να ενταχθεί σε χρηματοδοτικό πρόγραμμα και να αρχίσει η υλοποίηση των παρεμβάσεων που προβλέπονται στη σχετική μελέτη.</w:t>
      </w:r>
    </w:p>
    <w:p w:rsidR="00816CFB" w:rsidRDefault="0063136C" w:rsidP="0063136C">
      <w:pPr>
        <w:jc w:val="both"/>
      </w:pPr>
      <w:r>
        <w:t xml:space="preserve">Επίσης, με τον κ. </w:t>
      </w:r>
      <w:proofErr w:type="spellStart"/>
      <w:r>
        <w:t>Κασίμη</w:t>
      </w:r>
      <w:proofErr w:type="spellEnd"/>
      <w:r>
        <w:t xml:space="preserve">, ο κ. Κουτσάφτης συζήτησαν τα προβλήματα που αντιμετωπίζει το πρόγραμμα CLLD/LEADER και προτάθηκαν βελτιωτικές παρεμβάσεις ώστε το πρόγραμμα για τη βιώσιμη ανάπτυξη περιοχών, όπως η Μαγνησία, να υλοποιηθεί με ταχύτερους ρυθμούς προς όφελος των </w:t>
      </w:r>
      <w:r w:rsidR="004B21A1">
        <w:t xml:space="preserve">κοινωνιών της υπαίθρου. </w:t>
      </w:r>
    </w:p>
    <w:p w:rsidR="00C770F6" w:rsidRPr="002D746F" w:rsidRDefault="00C770F6" w:rsidP="00FD3AE0">
      <w:pPr>
        <w:jc w:val="both"/>
      </w:pPr>
    </w:p>
    <w:sectPr w:rsidR="00C770F6" w:rsidRPr="002D746F" w:rsidSect="00C523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2D746F"/>
    <w:rsid w:val="0000276F"/>
    <w:rsid w:val="000124A5"/>
    <w:rsid w:val="00046977"/>
    <w:rsid w:val="000D1BC4"/>
    <w:rsid w:val="000F3085"/>
    <w:rsid w:val="0012159C"/>
    <w:rsid w:val="00175255"/>
    <w:rsid w:val="00237280"/>
    <w:rsid w:val="00246602"/>
    <w:rsid w:val="002B7541"/>
    <w:rsid w:val="002D1FE8"/>
    <w:rsid w:val="002D746F"/>
    <w:rsid w:val="00351F24"/>
    <w:rsid w:val="00464BA2"/>
    <w:rsid w:val="004701F8"/>
    <w:rsid w:val="004B21A1"/>
    <w:rsid w:val="0063136C"/>
    <w:rsid w:val="0068064C"/>
    <w:rsid w:val="006B090B"/>
    <w:rsid w:val="00757B6B"/>
    <w:rsid w:val="00816CFB"/>
    <w:rsid w:val="0090268F"/>
    <w:rsid w:val="009618A9"/>
    <w:rsid w:val="009E4233"/>
    <w:rsid w:val="00A6217E"/>
    <w:rsid w:val="00B371C0"/>
    <w:rsid w:val="00B5128E"/>
    <w:rsid w:val="00BE6335"/>
    <w:rsid w:val="00C52361"/>
    <w:rsid w:val="00C616EE"/>
    <w:rsid w:val="00C770F6"/>
    <w:rsid w:val="00D24E0F"/>
    <w:rsid w:val="00DF0207"/>
    <w:rsid w:val="00DF2F3A"/>
    <w:rsid w:val="00E45DEB"/>
    <w:rsid w:val="00E90290"/>
    <w:rsid w:val="00E93667"/>
    <w:rsid w:val="00EA65A0"/>
    <w:rsid w:val="00F36C06"/>
    <w:rsid w:val="00FC79E8"/>
    <w:rsid w:val="00FD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2019-01-20T10:05:00Z</dcterms:created>
  <dcterms:modified xsi:type="dcterms:W3CDTF">2019-01-20T10:34:00Z</dcterms:modified>
</cp:coreProperties>
</file>